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8F" w:rsidRDefault="00E3554B" w:rsidP="00860DB6">
      <w:pPr>
        <w:jc w:val="left"/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-99695</wp:posOffset>
            </wp:positionV>
            <wp:extent cx="1459230" cy="1157605"/>
            <wp:effectExtent l="19050" t="0" r="7620" b="0"/>
            <wp:wrapSquare wrapText="bothSides"/>
            <wp:docPr id="5" name="Picture 5" descr="Umbrella Logo (fin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mbrella Logo (final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1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64BB" w:rsidRPr="0042150D" w:rsidRDefault="000164BB" w:rsidP="00860DB6">
      <w:pPr>
        <w:pStyle w:val="Heading1"/>
        <w:jc w:val="center"/>
        <w:rPr>
          <w:sz w:val="36"/>
          <w:szCs w:val="36"/>
        </w:rPr>
      </w:pPr>
      <w:r w:rsidRPr="0042150D">
        <w:rPr>
          <w:sz w:val="36"/>
          <w:szCs w:val="36"/>
        </w:rPr>
        <w:t>Job Description</w:t>
      </w:r>
    </w:p>
    <w:p w:rsidR="000164BB" w:rsidRDefault="000164BB" w:rsidP="00860DB6">
      <w:pPr>
        <w:jc w:val="left"/>
      </w:pPr>
    </w:p>
    <w:p w:rsidR="00C96702" w:rsidRDefault="00C96702" w:rsidP="00860DB6">
      <w:pPr>
        <w:jc w:val="left"/>
      </w:pPr>
    </w:p>
    <w:p w:rsidR="005C7DF4" w:rsidRDefault="005C7DF4" w:rsidP="00860DB6">
      <w:pPr>
        <w:jc w:val="left"/>
      </w:pPr>
    </w:p>
    <w:p w:rsidR="005C7DF4" w:rsidRDefault="005C7DF4" w:rsidP="00860DB6">
      <w:pPr>
        <w:jc w:val="left"/>
      </w:pPr>
    </w:p>
    <w:p w:rsidR="005C7DF4" w:rsidRDefault="005C7DF4" w:rsidP="00860DB6">
      <w:pPr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85"/>
        <w:gridCol w:w="6535"/>
      </w:tblGrid>
      <w:tr w:rsidR="000164BB" w:rsidTr="00A304BB">
        <w:tc>
          <w:tcPr>
            <w:tcW w:w="3085" w:type="dxa"/>
            <w:tcMar>
              <w:top w:w="85" w:type="dxa"/>
            </w:tcMar>
          </w:tcPr>
          <w:p w:rsidR="000164BB" w:rsidRDefault="00B2598F" w:rsidP="00860DB6">
            <w:pPr>
              <w:jc w:val="left"/>
            </w:pPr>
            <w:r>
              <w:t xml:space="preserve">Post </w:t>
            </w:r>
          </w:p>
        </w:tc>
        <w:tc>
          <w:tcPr>
            <w:tcW w:w="6535" w:type="dxa"/>
            <w:tcMar>
              <w:top w:w="85" w:type="dxa"/>
            </w:tcMar>
          </w:tcPr>
          <w:p w:rsidR="000164BB" w:rsidRPr="00B8150D" w:rsidRDefault="00625B55" w:rsidP="00E361E0">
            <w:pPr>
              <w:jc w:val="left"/>
              <w:rPr>
                <w:b/>
              </w:rPr>
            </w:pPr>
            <w:r>
              <w:rPr>
                <w:b/>
                <w:bCs/>
              </w:rPr>
              <w:t>Lead</w:t>
            </w:r>
            <w:r w:rsidR="00E361E0">
              <w:rPr>
                <w:b/>
                <w:bCs/>
              </w:rPr>
              <w:t xml:space="preserve"> </w:t>
            </w:r>
            <w:r w:rsidR="005C7DF4" w:rsidRPr="00B8150D">
              <w:rPr>
                <w:b/>
                <w:bCs/>
              </w:rPr>
              <w:t>Information</w:t>
            </w:r>
            <w:r w:rsidR="00E361E0">
              <w:rPr>
                <w:b/>
                <w:bCs/>
              </w:rPr>
              <w:t>, Advice and Family</w:t>
            </w:r>
            <w:r w:rsidR="007D1B00">
              <w:rPr>
                <w:b/>
                <w:bCs/>
              </w:rPr>
              <w:t xml:space="preserve"> </w:t>
            </w:r>
            <w:r w:rsidR="005C7DF4" w:rsidRPr="00B8150D">
              <w:rPr>
                <w:b/>
                <w:bCs/>
              </w:rPr>
              <w:t xml:space="preserve">Support Worker  </w:t>
            </w:r>
          </w:p>
        </w:tc>
      </w:tr>
      <w:tr w:rsidR="000164BB" w:rsidTr="00A304BB">
        <w:tc>
          <w:tcPr>
            <w:tcW w:w="3085" w:type="dxa"/>
            <w:tcMar>
              <w:top w:w="85" w:type="dxa"/>
            </w:tcMar>
          </w:tcPr>
          <w:p w:rsidR="000164BB" w:rsidRDefault="000164BB" w:rsidP="00860DB6">
            <w:pPr>
              <w:jc w:val="left"/>
            </w:pPr>
            <w:r>
              <w:t xml:space="preserve">Responsible to </w:t>
            </w:r>
          </w:p>
        </w:tc>
        <w:tc>
          <w:tcPr>
            <w:tcW w:w="6535" w:type="dxa"/>
            <w:tcMar>
              <w:top w:w="85" w:type="dxa"/>
            </w:tcMar>
          </w:tcPr>
          <w:p w:rsidR="000164BB" w:rsidRDefault="00625B55" w:rsidP="005C7DF4">
            <w:pPr>
              <w:jc w:val="left"/>
            </w:pPr>
            <w:r>
              <w:t xml:space="preserve">Chief Executive </w:t>
            </w:r>
          </w:p>
        </w:tc>
      </w:tr>
      <w:tr w:rsidR="000164BB" w:rsidTr="00A304BB">
        <w:tc>
          <w:tcPr>
            <w:tcW w:w="3085" w:type="dxa"/>
            <w:tcMar>
              <w:top w:w="85" w:type="dxa"/>
            </w:tcMar>
          </w:tcPr>
          <w:p w:rsidR="000164BB" w:rsidRDefault="00B2598F" w:rsidP="00860DB6">
            <w:pPr>
              <w:jc w:val="left"/>
            </w:pPr>
            <w:r>
              <w:t xml:space="preserve">Responsible for </w:t>
            </w:r>
          </w:p>
        </w:tc>
        <w:tc>
          <w:tcPr>
            <w:tcW w:w="6535" w:type="dxa"/>
            <w:tcMar>
              <w:top w:w="85" w:type="dxa"/>
            </w:tcMar>
          </w:tcPr>
          <w:p w:rsidR="000164BB" w:rsidRDefault="00625B55" w:rsidP="00E361E0">
            <w:pPr>
              <w:jc w:val="left"/>
            </w:pPr>
            <w:r>
              <w:t xml:space="preserve">Information, </w:t>
            </w:r>
            <w:r w:rsidR="00E361E0">
              <w:t>A</w:t>
            </w:r>
            <w:r>
              <w:t xml:space="preserve">dvice and </w:t>
            </w:r>
            <w:r w:rsidR="00E361E0">
              <w:t>Family Support W</w:t>
            </w:r>
            <w:r>
              <w:t xml:space="preserve">orkers </w:t>
            </w:r>
          </w:p>
        </w:tc>
      </w:tr>
    </w:tbl>
    <w:p w:rsidR="00B2598F" w:rsidRDefault="00B2598F" w:rsidP="00860DB6">
      <w:pPr>
        <w:jc w:val="left"/>
      </w:pPr>
    </w:p>
    <w:p w:rsidR="00B2598F" w:rsidRDefault="00B2598F" w:rsidP="00860DB6">
      <w:pPr>
        <w:pStyle w:val="Heading2"/>
        <w:rPr>
          <w:caps/>
        </w:rPr>
      </w:pPr>
      <w:r>
        <w:t>Key Terms of Employment</w:t>
      </w:r>
    </w:p>
    <w:tbl>
      <w:tblPr>
        <w:tblW w:w="0" w:type="auto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2850"/>
        <w:gridCol w:w="6770"/>
      </w:tblGrid>
      <w:tr w:rsidR="00B2598F" w:rsidTr="005C7DF4">
        <w:tc>
          <w:tcPr>
            <w:tcW w:w="2850" w:type="dxa"/>
          </w:tcPr>
          <w:p w:rsidR="00B2598F" w:rsidRDefault="00E12EAE" w:rsidP="00860DB6">
            <w:pPr>
              <w:jc w:val="left"/>
              <w:rPr>
                <w:caps/>
              </w:rPr>
            </w:pPr>
            <w:r>
              <w:t>Hours of duty</w:t>
            </w:r>
          </w:p>
        </w:tc>
        <w:tc>
          <w:tcPr>
            <w:tcW w:w="6770" w:type="dxa"/>
          </w:tcPr>
          <w:p w:rsidR="00B2598F" w:rsidRDefault="000526AE" w:rsidP="00860DB6">
            <w:pPr>
              <w:jc w:val="left"/>
            </w:pPr>
            <w:r>
              <w:t>22</w:t>
            </w:r>
            <w:r w:rsidR="00E12EAE">
              <w:t xml:space="preserve"> hours per week</w:t>
            </w:r>
          </w:p>
        </w:tc>
      </w:tr>
      <w:tr w:rsidR="00E12EAE" w:rsidTr="005C7DF4">
        <w:tc>
          <w:tcPr>
            <w:tcW w:w="2850" w:type="dxa"/>
          </w:tcPr>
          <w:p w:rsidR="00E12EAE" w:rsidRDefault="00E12EAE" w:rsidP="00860DB6">
            <w:pPr>
              <w:jc w:val="left"/>
            </w:pPr>
            <w:r>
              <w:t>Holidays</w:t>
            </w:r>
          </w:p>
        </w:tc>
        <w:tc>
          <w:tcPr>
            <w:tcW w:w="6770" w:type="dxa"/>
          </w:tcPr>
          <w:p w:rsidR="00E12EAE" w:rsidRPr="00E361E0" w:rsidRDefault="00E12EAE" w:rsidP="00860DB6">
            <w:pPr>
              <w:jc w:val="left"/>
              <w:rPr>
                <w:b/>
              </w:rPr>
            </w:pPr>
            <w:r w:rsidRPr="00E361E0">
              <w:rPr>
                <w:b/>
              </w:rPr>
              <w:t xml:space="preserve">22 days per annum, increasing to 27 days </w:t>
            </w:r>
            <w:r w:rsidR="00E361E0" w:rsidRPr="00E361E0">
              <w:rPr>
                <w:b/>
              </w:rPr>
              <w:t xml:space="preserve">over 10 years </w:t>
            </w:r>
            <w:r w:rsidRPr="00E361E0">
              <w:rPr>
                <w:b/>
              </w:rPr>
              <w:t xml:space="preserve">after 5 </w:t>
            </w:r>
            <w:proofErr w:type="spellStart"/>
            <w:r w:rsidRPr="00E361E0">
              <w:rPr>
                <w:b/>
              </w:rPr>
              <w:t>years service</w:t>
            </w:r>
            <w:proofErr w:type="spellEnd"/>
            <w:r w:rsidRPr="00E361E0">
              <w:rPr>
                <w:b/>
              </w:rPr>
              <w:t>, plus 8 Bank Holidays</w:t>
            </w:r>
            <w:r w:rsidR="000526AE">
              <w:rPr>
                <w:b/>
              </w:rPr>
              <w:t xml:space="preserve"> all pro rata to hours worked</w:t>
            </w:r>
          </w:p>
        </w:tc>
      </w:tr>
      <w:tr w:rsidR="00B2598F" w:rsidTr="005C7DF4">
        <w:tc>
          <w:tcPr>
            <w:tcW w:w="2850" w:type="dxa"/>
          </w:tcPr>
          <w:p w:rsidR="00B2598F" w:rsidRDefault="00B2598F" w:rsidP="00860DB6">
            <w:pPr>
              <w:jc w:val="left"/>
              <w:rPr>
                <w:caps/>
              </w:rPr>
            </w:pPr>
            <w:r>
              <w:t>Salary</w:t>
            </w:r>
          </w:p>
        </w:tc>
        <w:tc>
          <w:tcPr>
            <w:tcW w:w="6770" w:type="dxa"/>
          </w:tcPr>
          <w:p w:rsidR="00B2598F" w:rsidRPr="00FB745F" w:rsidRDefault="00E361E0" w:rsidP="000526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Scale 28 £12</w:t>
            </w:r>
            <w:r w:rsidR="000526AE">
              <w:rPr>
                <w:rFonts w:ascii="Arial" w:hAnsi="Arial" w:cs="Arial"/>
                <w:color w:val="000000"/>
              </w:rPr>
              <w:t xml:space="preserve">.38 per hour within scales 28-30 </w:t>
            </w:r>
          </w:p>
        </w:tc>
      </w:tr>
      <w:tr w:rsidR="00B2598F" w:rsidTr="005C7DF4">
        <w:tc>
          <w:tcPr>
            <w:tcW w:w="2850" w:type="dxa"/>
          </w:tcPr>
          <w:p w:rsidR="00B2598F" w:rsidRDefault="00B2598F" w:rsidP="00860DB6">
            <w:pPr>
              <w:jc w:val="left"/>
            </w:pPr>
            <w:r>
              <w:t>Base</w:t>
            </w:r>
          </w:p>
        </w:tc>
        <w:tc>
          <w:tcPr>
            <w:tcW w:w="6770" w:type="dxa"/>
          </w:tcPr>
          <w:p w:rsidR="00B2598F" w:rsidRDefault="005C7DF4" w:rsidP="00E361E0">
            <w:r w:rsidRPr="00D053F2">
              <w:t xml:space="preserve">Ronnie </w:t>
            </w:r>
            <w:proofErr w:type="spellStart"/>
            <w:r w:rsidRPr="00D053F2">
              <w:t>MacKeith</w:t>
            </w:r>
            <w:proofErr w:type="spellEnd"/>
            <w:r w:rsidRPr="00D053F2">
              <w:t xml:space="preserve"> Centre, Royal Derby Hospital, </w:t>
            </w:r>
            <w:proofErr w:type="spellStart"/>
            <w:r w:rsidRPr="00D053F2">
              <w:t>Uttoxeter</w:t>
            </w:r>
            <w:proofErr w:type="spellEnd"/>
            <w:r w:rsidRPr="00D053F2">
              <w:t xml:space="preserve"> Road, Derby, DE22 3NE</w:t>
            </w:r>
            <w:r w:rsidR="00E361E0">
              <w:t xml:space="preserve"> and </w:t>
            </w:r>
            <w:r w:rsidRPr="00D053F2">
              <w:t xml:space="preserve">Umbrella House, </w:t>
            </w:r>
            <w:proofErr w:type="spellStart"/>
            <w:r w:rsidRPr="00D053F2">
              <w:t>Mackworth</w:t>
            </w:r>
            <w:proofErr w:type="spellEnd"/>
            <w:r w:rsidR="00E361E0">
              <w:t>. Derby DE22 4LD and occasionally at various community buildings within Southern Derbyshire</w:t>
            </w:r>
          </w:p>
        </w:tc>
      </w:tr>
      <w:tr w:rsidR="00B2598F" w:rsidTr="005C7DF4">
        <w:tc>
          <w:tcPr>
            <w:tcW w:w="2850" w:type="dxa"/>
          </w:tcPr>
          <w:p w:rsidR="00B2598F" w:rsidRDefault="00B2598F" w:rsidP="00860DB6">
            <w:pPr>
              <w:jc w:val="left"/>
              <w:rPr>
                <w:caps/>
              </w:rPr>
            </w:pPr>
            <w:r>
              <w:t>Pension</w:t>
            </w:r>
          </w:p>
        </w:tc>
        <w:tc>
          <w:tcPr>
            <w:tcW w:w="6770" w:type="dxa"/>
          </w:tcPr>
          <w:p w:rsidR="00B2598F" w:rsidRDefault="00B2598F" w:rsidP="00704053">
            <w:pPr>
              <w:jc w:val="left"/>
              <w:rPr>
                <w:bCs/>
              </w:rPr>
            </w:pPr>
            <w:r>
              <w:t xml:space="preserve">Umbrella offer a pension scheme and details will be provided </w:t>
            </w:r>
          </w:p>
        </w:tc>
      </w:tr>
      <w:tr w:rsidR="00704053" w:rsidTr="005C7DF4">
        <w:tc>
          <w:tcPr>
            <w:tcW w:w="2850" w:type="dxa"/>
          </w:tcPr>
          <w:p w:rsidR="00704053" w:rsidRDefault="00704053" w:rsidP="00860DB6">
            <w:pPr>
              <w:jc w:val="left"/>
            </w:pPr>
            <w:r>
              <w:t>Probation</w:t>
            </w:r>
          </w:p>
        </w:tc>
        <w:tc>
          <w:tcPr>
            <w:tcW w:w="6770" w:type="dxa"/>
          </w:tcPr>
          <w:p w:rsidR="00704053" w:rsidRDefault="00704053" w:rsidP="00704053">
            <w:pPr>
              <w:jc w:val="left"/>
            </w:pPr>
            <w:r>
              <w:t>6 months</w:t>
            </w:r>
          </w:p>
        </w:tc>
      </w:tr>
      <w:tr w:rsidR="00B2598F" w:rsidTr="005C7DF4">
        <w:tc>
          <w:tcPr>
            <w:tcW w:w="2850" w:type="dxa"/>
          </w:tcPr>
          <w:p w:rsidR="00B2598F" w:rsidRDefault="00B2598F" w:rsidP="00860DB6">
            <w:pPr>
              <w:jc w:val="left"/>
              <w:rPr>
                <w:caps/>
              </w:rPr>
            </w:pPr>
            <w:r>
              <w:t>Notice – Employee</w:t>
            </w:r>
          </w:p>
        </w:tc>
        <w:tc>
          <w:tcPr>
            <w:tcW w:w="6770" w:type="dxa"/>
          </w:tcPr>
          <w:p w:rsidR="00B2598F" w:rsidRDefault="00E361E0" w:rsidP="00860DB6">
            <w:pPr>
              <w:jc w:val="left"/>
              <w:rPr>
                <w:bCs/>
              </w:rPr>
            </w:pPr>
            <w:r>
              <w:t>2</w:t>
            </w:r>
            <w:r w:rsidR="003F11F4">
              <w:t xml:space="preserve"> month</w:t>
            </w:r>
            <w:r>
              <w:t>s</w:t>
            </w:r>
            <w:r w:rsidR="00B2598F">
              <w:t xml:space="preserve"> </w:t>
            </w:r>
          </w:p>
        </w:tc>
      </w:tr>
      <w:tr w:rsidR="00B2598F" w:rsidTr="005C7DF4">
        <w:tc>
          <w:tcPr>
            <w:tcW w:w="2850" w:type="dxa"/>
          </w:tcPr>
          <w:p w:rsidR="00B2598F" w:rsidRDefault="00860DB6" w:rsidP="00860DB6">
            <w:pPr>
              <w:jc w:val="left"/>
            </w:pPr>
            <w:r>
              <w:t xml:space="preserve">              </w:t>
            </w:r>
            <w:r w:rsidR="00B2598F">
              <w:t>Employer</w:t>
            </w:r>
          </w:p>
        </w:tc>
        <w:tc>
          <w:tcPr>
            <w:tcW w:w="6770" w:type="dxa"/>
          </w:tcPr>
          <w:p w:rsidR="00B2598F" w:rsidRDefault="00E361E0" w:rsidP="00860DB6">
            <w:pPr>
              <w:jc w:val="left"/>
            </w:pPr>
            <w:r>
              <w:t>2</w:t>
            </w:r>
            <w:r w:rsidR="003F11F4">
              <w:t xml:space="preserve"> mont</w:t>
            </w:r>
            <w:r w:rsidR="00704053">
              <w:t>h</w:t>
            </w:r>
            <w:r>
              <w:t>s</w:t>
            </w:r>
          </w:p>
        </w:tc>
      </w:tr>
      <w:tr w:rsidR="00B2598F" w:rsidTr="005C7DF4">
        <w:tc>
          <w:tcPr>
            <w:tcW w:w="2850" w:type="dxa"/>
          </w:tcPr>
          <w:p w:rsidR="00B2598F" w:rsidRDefault="00B2598F" w:rsidP="00860DB6">
            <w:pPr>
              <w:jc w:val="left"/>
              <w:rPr>
                <w:caps/>
              </w:rPr>
            </w:pPr>
            <w:r>
              <w:t>Contract Term</w:t>
            </w:r>
          </w:p>
        </w:tc>
        <w:tc>
          <w:tcPr>
            <w:tcW w:w="6770" w:type="dxa"/>
          </w:tcPr>
          <w:p w:rsidR="00B2598F" w:rsidRDefault="00E361E0" w:rsidP="00E361E0">
            <w:pPr>
              <w:jc w:val="left"/>
            </w:pPr>
            <w:r>
              <w:t>Lottery funded post until September 2021</w:t>
            </w:r>
          </w:p>
        </w:tc>
      </w:tr>
    </w:tbl>
    <w:p w:rsidR="00C96702" w:rsidRDefault="00C96702" w:rsidP="00860DB6">
      <w:pPr>
        <w:jc w:val="left"/>
      </w:pPr>
    </w:p>
    <w:p w:rsidR="00C96702" w:rsidRDefault="00C96702" w:rsidP="00860DB6">
      <w:pPr>
        <w:pStyle w:val="Heading2"/>
      </w:pPr>
      <w:r>
        <w:t>Job Purpose</w:t>
      </w:r>
    </w:p>
    <w:p w:rsidR="00D64F17" w:rsidRDefault="00C96702" w:rsidP="00860DB6">
      <w:pPr>
        <w:jc w:val="left"/>
      </w:pPr>
      <w:proofErr w:type="gramStart"/>
      <w:r>
        <w:t xml:space="preserve">To </w:t>
      </w:r>
      <w:r w:rsidR="00E361E0">
        <w:t>manage</w:t>
      </w:r>
      <w:r w:rsidR="00D62F51">
        <w:t>/oversee</w:t>
      </w:r>
      <w:r w:rsidR="00E361E0">
        <w:t xml:space="preserve"> the Information, Advice and Family Support team.</w:t>
      </w:r>
      <w:proofErr w:type="gramEnd"/>
      <w:r w:rsidR="00E361E0">
        <w:t xml:space="preserve"> </w:t>
      </w:r>
      <w:r w:rsidR="00704053">
        <w:t xml:space="preserve">Provide high quality service which </w:t>
      </w:r>
      <w:proofErr w:type="gramStart"/>
      <w:r w:rsidR="00704053">
        <w:t>informs,</w:t>
      </w:r>
      <w:proofErr w:type="gramEnd"/>
      <w:r w:rsidR="00704053">
        <w:t xml:space="preserve"> support</w:t>
      </w:r>
      <w:r w:rsidR="005F74D0">
        <w:t>s</w:t>
      </w:r>
      <w:r w:rsidR="00704053">
        <w:t xml:space="preserve"> and empower</w:t>
      </w:r>
      <w:r w:rsidR="005F74D0">
        <w:t>s</w:t>
      </w:r>
      <w:r w:rsidR="00704053">
        <w:t xml:space="preserve"> the parents</w:t>
      </w:r>
      <w:r>
        <w:t xml:space="preserve"> a</w:t>
      </w:r>
      <w:r w:rsidR="007D1B00">
        <w:t>nd carers of disabled children</w:t>
      </w:r>
      <w:r>
        <w:t>.</w:t>
      </w:r>
    </w:p>
    <w:p w:rsidR="00291225" w:rsidRDefault="00291225" w:rsidP="00860DB6">
      <w:pPr>
        <w:pStyle w:val="Heading2"/>
      </w:pPr>
      <w:r>
        <w:t>Key Tasks &amp; Responsibilities</w:t>
      </w:r>
    </w:p>
    <w:p w:rsidR="00CE37E4" w:rsidRPr="0063726F" w:rsidRDefault="00CE37E4" w:rsidP="0063726F">
      <w:pPr>
        <w:pStyle w:val="ListParagraph"/>
        <w:numPr>
          <w:ilvl w:val="0"/>
          <w:numId w:val="30"/>
        </w:numPr>
        <w:ind w:left="1134" w:hanging="567"/>
        <w:rPr>
          <w:rFonts w:cs="Arial"/>
          <w:szCs w:val="24"/>
        </w:rPr>
      </w:pPr>
      <w:r w:rsidRPr="0063726F">
        <w:rPr>
          <w:rFonts w:cs="Arial"/>
          <w:szCs w:val="24"/>
        </w:rPr>
        <w:t>Managing the staff and volunteers working on the project</w:t>
      </w:r>
      <w:r w:rsidR="0063726F" w:rsidRPr="0063726F">
        <w:rPr>
          <w:rFonts w:cs="Arial"/>
          <w:szCs w:val="24"/>
        </w:rPr>
        <w:t xml:space="preserve">, ensuring the delivery of high quality services </w:t>
      </w:r>
      <w:r w:rsidR="00704053">
        <w:rPr>
          <w:rFonts w:cs="Arial"/>
          <w:szCs w:val="24"/>
        </w:rPr>
        <w:t>to parents and carers.</w:t>
      </w:r>
    </w:p>
    <w:p w:rsidR="00CE37E4" w:rsidRPr="0063726F" w:rsidRDefault="00CE37E4" w:rsidP="0063726F">
      <w:pPr>
        <w:pStyle w:val="ListParagraph"/>
        <w:numPr>
          <w:ilvl w:val="0"/>
          <w:numId w:val="30"/>
        </w:numPr>
        <w:ind w:left="1134" w:hanging="567"/>
        <w:rPr>
          <w:rFonts w:cs="Arial"/>
          <w:szCs w:val="24"/>
        </w:rPr>
      </w:pPr>
      <w:r w:rsidRPr="0063726F">
        <w:rPr>
          <w:rFonts w:cs="Arial"/>
          <w:szCs w:val="24"/>
        </w:rPr>
        <w:t>Managing the budget for the project</w:t>
      </w:r>
      <w:r w:rsidR="0063726F" w:rsidRPr="0063726F">
        <w:rPr>
          <w:rFonts w:cs="Arial"/>
          <w:szCs w:val="24"/>
        </w:rPr>
        <w:t xml:space="preserve">, ensuring that the budget is used to achieve the maximum beneficial impact </w:t>
      </w:r>
    </w:p>
    <w:p w:rsidR="00CE37E4" w:rsidRPr="0063726F" w:rsidRDefault="00CE37E4" w:rsidP="0063726F">
      <w:pPr>
        <w:pStyle w:val="ListParagraph"/>
        <w:numPr>
          <w:ilvl w:val="0"/>
          <w:numId w:val="30"/>
        </w:numPr>
        <w:ind w:left="1134" w:hanging="567"/>
        <w:rPr>
          <w:rFonts w:cs="Arial"/>
          <w:szCs w:val="24"/>
        </w:rPr>
      </w:pPr>
      <w:r w:rsidRPr="0063726F">
        <w:rPr>
          <w:rFonts w:cs="Arial"/>
          <w:szCs w:val="24"/>
        </w:rPr>
        <w:t xml:space="preserve">Overseeing the collation and reporting of statistical and other relevant performance data, reporting to the parental steering group, Trustees, National Lottery </w:t>
      </w:r>
      <w:proofErr w:type="spellStart"/>
      <w:r w:rsidRPr="0063726F">
        <w:rPr>
          <w:rFonts w:cs="Arial"/>
          <w:szCs w:val="24"/>
        </w:rPr>
        <w:t>etc</w:t>
      </w:r>
      <w:proofErr w:type="spellEnd"/>
      <w:r w:rsidRPr="0063726F">
        <w:rPr>
          <w:rFonts w:cs="Arial"/>
          <w:szCs w:val="24"/>
        </w:rPr>
        <w:t xml:space="preserve"> as appropriate</w:t>
      </w:r>
    </w:p>
    <w:p w:rsidR="00CE37E4" w:rsidRPr="0063726F" w:rsidRDefault="0063726F" w:rsidP="0063726F">
      <w:pPr>
        <w:pStyle w:val="ListParagraph"/>
        <w:numPr>
          <w:ilvl w:val="0"/>
          <w:numId w:val="30"/>
        </w:numPr>
        <w:ind w:left="1134" w:hanging="567"/>
        <w:rPr>
          <w:rFonts w:cs="Arial"/>
          <w:szCs w:val="24"/>
        </w:rPr>
      </w:pPr>
      <w:r w:rsidRPr="0063726F">
        <w:rPr>
          <w:rFonts w:cs="Arial"/>
          <w:szCs w:val="24"/>
        </w:rPr>
        <w:lastRenderedPageBreak/>
        <w:t>Establishing</w:t>
      </w:r>
      <w:r w:rsidR="00CE37E4" w:rsidRPr="0063726F">
        <w:rPr>
          <w:rFonts w:cs="Arial"/>
          <w:szCs w:val="24"/>
        </w:rPr>
        <w:t xml:space="preserve"> and chairing the steering group of local partners from the statutory and voluntary sectors </w:t>
      </w:r>
    </w:p>
    <w:p w:rsidR="00CE37E4" w:rsidRPr="0063726F" w:rsidRDefault="00CE37E4" w:rsidP="0063726F">
      <w:pPr>
        <w:pStyle w:val="ListParagraph"/>
        <w:numPr>
          <w:ilvl w:val="0"/>
          <w:numId w:val="30"/>
        </w:numPr>
        <w:ind w:left="1134" w:hanging="567"/>
        <w:rPr>
          <w:rFonts w:cs="Arial"/>
          <w:szCs w:val="24"/>
        </w:rPr>
      </w:pPr>
      <w:r w:rsidRPr="0063726F">
        <w:rPr>
          <w:rFonts w:cs="Arial"/>
          <w:szCs w:val="24"/>
        </w:rPr>
        <w:t xml:space="preserve">Ensuring the development and </w:t>
      </w:r>
      <w:r w:rsidR="00704053">
        <w:rPr>
          <w:rFonts w:cs="Arial"/>
          <w:szCs w:val="24"/>
        </w:rPr>
        <w:t>marketing</w:t>
      </w:r>
      <w:r w:rsidRPr="0063726F">
        <w:rPr>
          <w:rFonts w:cs="Arial"/>
          <w:szCs w:val="24"/>
        </w:rPr>
        <w:t xml:space="preserve"> </w:t>
      </w:r>
      <w:r w:rsidR="00704053">
        <w:rPr>
          <w:rFonts w:cs="Arial"/>
          <w:szCs w:val="24"/>
        </w:rPr>
        <w:t>of the service by providing high quality information</w:t>
      </w:r>
      <w:r w:rsidRPr="0063726F">
        <w:rPr>
          <w:rFonts w:cs="Arial"/>
          <w:szCs w:val="24"/>
        </w:rPr>
        <w:t xml:space="preserve"> in a variety of formats, utilising different channels, including social media</w:t>
      </w:r>
      <w:r w:rsidR="00704053">
        <w:rPr>
          <w:rFonts w:cs="Arial"/>
          <w:szCs w:val="24"/>
        </w:rPr>
        <w:t>.</w:t>
      </w:r>
      <w:r w:rsidRPr="0063726F">
        <w:rPr>
          <w:rFonts w:cs="Arial"/>
          <w:szCs w:val="24"/>
        </w:rPr>
        <w:t xml:space="preserve"> </w:t>
      </w:r>
    </w:p>
    <w:p w:rsidR="00CE37E4" w:rsidRPr="0063726F" w:rsidRDefault="00704053" w:rsidP="0063726F">
      <w:pPr>
        <w:pStyle w:val="ListParagraph"/>
        <w:numPr>
          <w:ilvl w:val="0"/>
          <w:numId w:val="30"/>
        </w:numPr>
        <w:ind w:left="1134" w:hanging="567"/>
        <w:rPr>
          <w:rFonts w:cs="Arial"/>
          <w:szCs w:val="24"/>
        </w:rPr>
      </w:pPr>
      <w:r>
        <w:rPr>
          <w:rFonts w:cs="Arial"/>
          <w:szCs w:val="24"/>
        </w:rPr>
        <w:t>Ensure</w:t>
      </w:r>
      <w:r w:rsidR="00CE37E4" w:rsidRPr="0063726F">
        <w:rPr>
          <w:rFonts w:cs="Arial"/>
          <w:szCs w:val="24"/>
        </w:rPr>
        <w:t xml:space="preserve"> the</w:t>
      </w:r>
      <w:r>
        <w:rPr>
          <w:rFonts w:cs="Arial"/>
          <w:szCs w:val="24"/>
        </w:rPr>
        <w:t xml:space="preserve"> ongoing </w:t>
      </w:r>
      <w:r w:rsidR="00CE37E4" w:rsidRPr="0063726F">
        <w:rPr>
          <w:rFonts w:cs="Arial"/>
          <w:szCs w:val="24"/>
        </w:rPr>
        <w:t xml:space="preserve">development of </w:t>
      </w:r>
      <w:r>
        <w:rPr>
          <w:rFonts w:cs="Arial"/>
          <w:szCs w:val="24"/>
        </w:rPr>
        <w:t xml:space="preserve">Umbrella Voice group, </w:t>
      </w:r>
      <w:r w:rsidR="00CE37E4" w:rsidRPr="0063726F">
        <w:rPr>
          <w:rFonts w:cs="Arial"/>
          <w:szCs w:val="24"/>
        </w:rPr>
        <w:t xml:space="preserve">influencing the development and running of </w:t>
      </w:r>
      <w:r>
        <w:rPr>
          <w:rFonts w:cs="Arial"/>
          <w:szCs w:val="24"/>
        </w:rPr>
        <w:t xml:space="preserve">the </w:t>
      </w:r>
      <w:r>
        <w:t xml:space="preserve">Information, Advice and Family Support </w:t>
      </w:r>
      <w:r w:rsidR="00CE37E4" w:rsidRPr="0063726F">
        <w:rPr>
          <w:rFonts w:cs="Arial"/>
          <w:szCs w:val="24"/>
        </w:rPr>
        <w:t>project</w:t>
      </w:r>
      <w:r>
        <w:rPr>
          <w:rFonts w:cs="Arial"/>
          <w:szCs w:val="24"/>
        </w:rPr>
        <w:t>. Ensuring the service meets the needs of all users, and best practice is implemented.</w:t>
      </w:r>
    </w:p>
    <w:p w:rsidR="00CE37E4" w:rsidRPr="0063726F" w:rsidRDefault="00704053" w:rsidP="0063726F">
      <w:pPr>
        <w:pStyle w:val="ListParagraph"/>
        <w:numPr>
          <w:ilvl w:val="0"/>
          <w:numId w:val="30"/>
        </w:numPr>
        <w:ind w:left="1134" w:hanging="567"/>
        <w:rPr>
          <w:rFonts w:cs="Arial"/>
          <w:szCs w:val="24"/>
        </w:rPr>
      </w:pPr>
      <w:r>
        <w:rPr>
          <w:rFonts w:cs="Arial"/>
          <w:szCs w:val="24"/>
        </w:rPr>
        <w:t>Communicate</w:t>
      </w:r>
      <w:r w:rsidR="005F74D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with statutory agencies </w:t>
      </w:r>
      <w:r w:rsidR="00CE37E4" w:rsidRPr="0063726F">
        <w:rPr>
          <w:rFonts w:cs="Arial"/>
          <w:szCs w:val="24"/>
        </w:rPr>
        <w:t>to ensure lessons being learnt on the project are being t</w:t>
      </w:r>
      <w:r>
        <w:rPr>
          <w:rFonts w:cs="Arial"/>
          <w:szCs w:val="24"/>
        </w:rPr>
        <w:t>aken on board.</w:t>
      </w:r>
    </w:p>
    <w:p w:rsidR="0063726F" w:rsidRPr="0063726F" w:rsidRDefault="0063726F" w:rsidP="0063726F">
      <w:pPr>
        <w:pStyle w:val="ListParagraph"/>
        <w:numPr>
          <w:ilvl w:val="0"/>
          <w:numId w:val="30"/>
        </w:numPr>
        <w:ind w:left="1134" w:hanging="567"/>
        <w:rPr>
          <w:rFonts w:cs="Arial"/>
          <w:szCs w:val="24"/>
        </w:rPr>
      </w:pPr>
      <w:r>
        <w:rPr>
          <w:rFonts w:cs="Arial"/>
          <w:szCs w:val="24"/>
        </w:rPr>
        <w:t>W</w:t>
      </w:r>
      <w:r w:rsidRPr="0063726F">
        <w:rPr>
          <w:rFonts w:cs="Arial"/>
          <w:szCs w:val="24"/>
        </w:rPr>
        <w:t>ork</w:t>
      </w:r>
      <w:r>
        <w:rPr>
          <w:rFonts w:cs="Arial"/>
          <w:szCs w:val="24"/>
        </w:rPr>
        <w:t xml:space="preserve">ing </w:t>
      </w:r>
      <w:r w:rsidRPr="0063726F">
        <w:rPr>
          <w:rFonts w:cs="Arial"/>
          <w:szCs w:val="24"/>
        </w:rPr>
        <w:t xml:space="preserve">closely with </w:t>
      </w:r>
      <w:r w:rsidR="000526AE">
        <w:rPr>
          <w:rFonts w:cs="Arial"/>
          <w:szCs w:val="24"/>
        </w:rPr>
        <w:t>Umbrella teams</w:t>
      </w:r>
      <w:r w:rsidRPr="0063726F">
        <w:rPr>
          <w:rFonts w:cs="Arial"/>
          <w:szCs w:val="24"/>
        </w:rPr>
        <w:t xml:space="preserve">, ensuring </w:t>
      </w:r>
      <w:r>
        <w:rPr>
          <w:rFonts w:cs="Arial"/>
          <w:szCs w:val="24"/>
        </w:rPr>
        <w:t xml:space="preserve">close and effective working relationships between the teams </w:t>
      </w:r>
      <w:r w:rsidRPr="0063726F">
        <w:rPr>
          <w:rFonts w:cs="Arial"/>
          <w:szCs w:val="24"/>
        </w:rPr>
        <w:t xml:space="preserve"> </w:t>
      </w:r>
    </w:p>
    <w:p w:rsidR="00CE37E4" w:rsidRDefault="00CE37E4" w:rsidP="00D5306E">
      <w:pPr>
        <w:pStyle w:val="ListParagraph"/>
        <w:numPr>
          <w:ilvl w:val="0"/>
          <w:numId w:val="30"/>
        </w:numPr>
        <w:ind w:left="1134" w:hanging="567"/>
        <w:rPr>
          <w:rFonts w:cs="Arial"/>
          <w:szCs w:val="24"/>
        </w:rPr>
      </w:pPr>
      <w:r w:rsidRPr="0063726F">
        <w:rPr>
          <w:rFonts w:cs="Arial"/>
          <w:szCs w:val="24"/>
        </w:rPr>
        <w:t xml:space="preserve">Playing a leading role in ensuring the comprehensive evaluation of the project, to </w:t>
      </w:r>
      <w:r w:rsidRPr="00D5306E">
        <w:rPr>
          <w:rFonts w:cs="Arial"/>
          <w:szCs w:val="24"/>
        </w:rPr>
        <w:t>secure ongoing funding.</w:t>
      </w:r>
    </w:p>
    <w:p w:rsidR="00D5306E" w:rsidRPr="00D5306E" w:rsidRDefault="00D5306E" w:rsidP="00D5306E">
      <w:pPr>
        <w:pStyle w:val="ListParagraph"/>
        <w:numPr>
          <w:ilvl w:val="0"/>
          <w:numId w:val="30"/>
        </w:numPr>
        <w:ind w:left="1134" w:hanging="567"/>
      </w:pPr>
      <w:r>
        <w:t>To work closely with parent carer forums and independent information and advice services</w:t>
      </w:r>
    </w:p>
    <w:p w:rsidR="0067603D" w:rsidRDefault="0067603D" w:rsidP="000526AE">
      <w:pPr>
        <w:jc w:val="left"/>
      </w:pPr>
    </w:p>
    <w:p w:rsidR="00E3554B" w:rsidRPr="002B4E9B" w:rsidRDefault="00E3554B" w:rsidP="00E3554B">
      <w:pPr>
        <w:pStyle w:val="Heading2"/>
      </w:pPr>
      <w:r w:rsidRPr="002B4E9B">
        <w:t>General Responsibilities</w:t>
      </w:r>
    </w:p>
    <w:p w:rsidR="00E3554B" w:rsidRDefault="004232B4" w:rsidP="007D1B00">
      <w:pPr>
        <w:pStyle w:val="BodyTextIndent"/>
        <w:numPr>
          <w:ilvl w:val="0"/>
          <w:numId w:val="26"/>
        </w:numPr>
      </w:pPr>
      <w:r>
        <w:rPr>
          <w:rFonts w:cs="Arial"/>
        </w:rPr>
        <w:t>Take an active part in continuing to develop own knowledge and skills relevant to the job</w:t>
      </w:r>
      <w:r>
        <w:t xml:space="preserve">, attending </w:t>
      </w:r>
      <w:r w:rsidR="00E3554B" w:rsidRPr="002B4E9B">
        <w:t xml:space="preserve">training as </w:t>
      </w:r>
      <w:r w:rsidR="00E3554B">
        <w:t>require</w:t>
      </w:r>
      <w:r w:rsidR="00D053F2">
        <w:t>d</w:t>
      </w:r>
    </w:p>
    <w:p w:rsidR="00884B65" w:rsidRPr="002B4E9B" w:rsidRDefault="00884B65" w:rsidP="00884B65">
      <w:pPr>
        <w:pStyle w:val="BodyTextIndent"/>
        <w:numPr>
          <w:ilvl w:val="0"/>
          <w:numId w:val="26"/>
        </w:numPr>
      </w:pPr>
      <w:r w:rsidRPr="002B4E9B">
        <w:t xml:space="preserve">Integrate feedback received from colleagues, </w:t>
      </w:r>
      <w:r>
        <w:t>families</w:t>
      </w:r>
      <w:r w:rsidRPr="002B4E9B">
        <w:t xml:space="preserve"> and from other internal and external clients and agencies, into a continuous review process, to ensure that the service meets the needs of all users, and best practice is implemented.</w:t>
      </w:r>
    </w:p>
    <w:p w:rsidR="00E3554B" w:rsidRPr="002B4E9B" w:rsidRDefault="0067603D" w:rsidP="007D1B00">
      <w:pPr>
        <w:pStyle w:val="BodyTextIndent"/>
        <w:numPr>
          <w:ilvl w:val="0"/>
          <w:numId w:val="26"/>
        </w:numPr>
      </w:pPr>
      <w:r>
        <w:t>K</w:t>
      </w:r>
      <w:r w:rsidR="00E3554B" w:rsidRPr="002B4E9B">
        <w:t>eep cle</w:t>
      </w:r>
      <w:r w:rsidR="00D053F2">
        <w:t>ar and comprehensive case notes</w:t>
      </w:r>
    </w:p>
    <w:p w:rsidR="00E3554B" w:rsidRPr="002B4E9B" w:rsidRDefault="0067603D" w:rsidP="007D1B00">
      <w:pPr>
        <w:pStyle w:val="BodyTextIndent"/>
        <w:numPr>
          <w:ilvl w:val="0"/>
          <w:numId w:val="26"/>
        </w:numPr>
      </w:pPr>
      <w:r>
        <w:t>M</w:t>
      </w:r>
      <w:r w:rsidR="00D053F2">
        <w:t>aintain confidentiality</w:t>
      </w:r>
      <w:r w:rsidR="00A304BB" w:rsidRPr="00A304BB">
        <w:t xml:space="preserve"> </w:t>
      </w:r>
      <w:r w:rsidR="00A304BB" w:rsidRPr="002B4E9B">
        <w:t>in line with Data Protection and Child / Adult Safeguarding legislation</w:t>
      </w:r>
    </w:p>
    <w:p w:rsidR="004232B4" w:rsidRDefault="0067603D" w:rsidP="007D1B00">
      <w:pPr>
        <w:pStyle w:val="BodyTextIndent"/>
        <w:numPr>
          <w:ilvl w:val="0"/>
          <w:numId w:val="26"/>
        </w:numPr>
      </w:pPr>
      <w:r>
        <w:rPr>
          <w:bCs/>
        </w:rPr>
        <w:t>W</w:t>
      </w:r>
      <w:r w:rsidR="004232B4" w:rsidRPr="00056377">
        <w:rPr>
          <w:bCs/>
        </w:rPr>
        <w:t>ork with parents to identify and develop new ways of providing effective support to parents, including the u</w:t>
      </w:r>
      <w:r>
        <w:rPr>
          <w:bCs/>
        </w:rPr>
        <w:t>se of ICT and social media</w:t>
      </w:r>
    </w:p>
    <w:p w:rsidR="00A304BB" w:rsidRDefault="00A304BB" w:rsidP="00A304BB">
      <w:pPr>
        <w:pStyle w:val="BodyTextIndent"/>
        <w:numPr>
          <w:ilvl w:val="0"/>
          <w:numId w:val="26"/>
        </w:numPr>
      </w:pPr>
      <w:r>
        <w:rPr>
          <w:rFonts w:cs="Arial"/>
        </w:rPr>
        <w:t>Manage and organise your own time and activities</w:t>
      </w:r>
      <w:r w:rsidRPr="004232B4">
        <w:t xml:space="preserve"> </w:t>
      </w:r>
      <w:r w:rsidRPr="002B4E9B">
        <w:t>to ensure tasks are prioritise</w:t>
      </w:r>
      <w:r>
        <w:t>d, and agreed deadlines are met</w:t>
      </w:r>
    </w:p>
    <w:p w:rsidR="00E3554B" w:rsidRDefault="00A304BB" w:rsidP="007D1B00">
      <w:pPr>
        <w:pStyle w:val="BodyTextIndent"/>
        <w:numPr>
          <w:ilvl w:val="0"/>
          <w:numId w:val="26"/>
        </w:numPr>
      </w:pPr>
      <w:r>
        <w:t xml:space="preserve">Write </w:t>
      </w:r>
      <w:r w:rsidR="00E3554B" w:rsidRPr="002B4E9B">
        <w:t>Umbrella service reports and bulletins</w:t>
      </w:r>
      <w:r>
        <w:t>, as required</w:t>
      </w:r>
      <w:r w:rsidR="00E3554B" w:rsidRPr="002B4E9B">
        <w:t>.</w:t>
      </w:r>
    </w:p>
    <w:p w:rsidR="00884B65" w:rsidRPr="002B4E9B" w:rsidRDefault="00884B65" w:rsidP="007D1B00">
      <w:pPr>
        <w:pStyle w:val="BodyTextIndent"/>
        <w:numPr>
          <w:ilvl w:val="0"/>
          <w:numId w:val="26"/>
        </w:numPr>
      </w:pPr>
      <w:r>
        <w:t>Any other duties as required</w:t>
      </w:r>
    </w:p>
    <w:p w:rsidR="00FD0CAB" w:rsidRDefault="00FD0CAB" w:rsidP="0042150D">
      <w:pPr>
        <w:ind w:left="567" w:hanging="567"/>
        <w:jc w:val="left"/>
        <w:rPr>
          <w:rFonts w:cs="Arial"/>
        </w:rPr>
      </w:pPr>
    </w:p>
    <w:p w:rsidR="000164BB" w:rsidRDefault="000164BB" w:rsidP="004232B4">
      <w:pPr>
        <w:pStyle w:val="Heading2"/>
      </w:pPr>
      <w:r>
        <w:t>Other Requirements</w:t>
      </w:r>
    </w:p>
    <w:p w:rsidR="004232B4" w:rsidRDefault="004232B4" w:rsidP="004232B4">
      <w:pPr>
        <w:pStyle w:val="BodyTextIndent"/>
        <w:spacing w:before="0"/>
        <w:jc w:val="left"/>
      </w:pPr>
      <w:r>
        <w:t>In accordance with relevant legislation, to take all reasonable care of your health, safety, and welfare and that of other people and premises affected by your work</w:t>
      </w:r>
    </w:p>
    <w:p w:rsidR="004232B4" w:rsidRDefault="004232B4" w:rsidP="004232B4">
      <w:pPr>
        <w:pStyle w:val="BodyTextIndent"/>
        <w:spacing w:before="0"/>
        <w:jc w:val="left"/>
      </w:pPr>
    </w:p>
    <w:p w:rsidR="004232B4" w:rsidRDefault="004232B4" w:rsidP="004232B4">
      <w:pPr>
        <w:pStyle w:val="BodyTextIndent"/>
        <w:spacing w:before="0"/>
        <w:jc w:val="left"/>
      </w:pPr>
      <w:r>
        <w:t>In discharging the duties and responsibilities set out in the job description to ensure compliance with Equal Opportunities policies and principles.</w:t>
      </w:r>
    </w:p>
    <w:p w:rsidR="004232B4" w:rsidRDefault="004232B4" w:rsidP="004232B4">
      <w:pPr>
        <w:jc w:val="left"/>
      </w:pPr>
    </w:p>
    <w:p w:rsidR="000164BB" w:rsidRDefault="000164BB" w:rsidP="004232B4">
      <w:pPr>
        <w:pStyle w:val="BodyTextIndent"/>
        <w:spacing w:before="0"/>
        <w:jc w:val="left"/>
      </w:pPr>
      <w:r>
        <w:lastRenderedPageBreak/>
        <w:t>In order to achieve the objectives of</w:t>
      </w:r>
      <w:r w:rsidR="00205F17">
        <w:t xml:space="preserve"> Umbrella</w:t>
      </w:r>
      <w:r>
        <w:t xml:space="preserve">, the post holder will need to work flexibly, including </w:t>
      </w:r>
      <w:r w:rsidR="00884B65">
        <w:t xml:space="preserve">occasional </w:t>
      </w:r>
      <w:r>
        <w:t>out of hours</w:t>
      </w:r>
    </w:p>
    <w:p w:rsidR="00661821" w:rsidRDefault="00661821" w:rsidP="00860DB6">
      <w:pPr>
        <w:jc w:val="left"/>
      </w:pPr>
    </w:p>
    <w:p w:rsidR="004232B4" w:rsidRDefault="004232B4" w:rsidP="00860DB6">
      <w:pPr>
        <w:jc w:val="left"/>
      </w:pPr>
    </w:p>
    <w:p w:rsidR="00661821" w:rsidRPr="004232B4" w:rsidRDefault="00661821" w:rsidP="00860DB6">
      <w:pPr>
        <w:autoSpaceDE w:val="0"/>
        <w:autoSpaceDN w:val="0"/>
        <w:adjustRightInd w:val="0"/>
        <w:jc w:val="left"/>
        <w:rPr>
          <w:rFonts w:cs="Arial"/>
          <w:b/>
          <w:bCs/>
        </w:rPr>
      </w:pPr>
      <w:r w:rsidRPr="004232B4">
        <w:rPr>
          <w:rFonts w:cs="Arial"/>
          <w:b/>
          <w:bCs/>
        </w:rPr>
        <w:t xml:space="preserve">This is not a full and complete statement of duties and responsibilities, which may be amended in the light of changing needs of </w:t>
      </w:r>
      <w:r w:rsidR="004232B4">
        <w:rPr>
          <w:rFonts w:cs="Arial"/>
          <w:b/>
          <w:bCs/>
        </w:rPr>
        <w:t>parents and carers</w:t>
      </w:r>
      <w:r w:rsidRPr="004232B4">
        <w:rPr>
          <w:rFonts w:cs="Arial"/>
          <w:b/>
          <w:bCs/>
        </w:rPr>
        <w:t>, after consultation with the post holder</w:t>
      </w:r>
    </w:p>
    <w:p w:rsidR="000164BB" w:rsidRDefault="000164BB" w:rsidP="00860DB6">
      <w:pPr>
        <w:jc w:val="left"/>
      </w:pPr>
    </w:p>
    <w:p w:rsidR="00661821" w:rsidRDefault="00661821" w:rsidP="00860DB6">
      <w:pPr>
        <w:jc w:val="left"/>
      </w:pPr>
    </w:p>
    <w:p w:rsidR="00661821" w:rsidRDefault="00661821" w:rsidP="00860DB6">
      <w:pPr>
        <w:jc w:val="left"/>
      </w:pPr>
    </w:p>
    <w:p w:rsidR="000164BB" w:rsidRDefault="00A92F62" w:rsidP="00860DB6">
      <w:pPr>
        <w:pStyle w:val="Heading2"/>
      </w:pPr>
      <w:r>
        <w:br w:type="page"/>
      </w:r>
      <w:r w:rsidR="000164BB">
        <w:lastRenderedPageBreak/>
        <w:t>Person Specification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7398"/>
        <w:gridCol w:w="1440"/>
        <w:gridCol w:w="1350"/>
      </w:tblGrid>
      <w:tr w:rsidR="000164BB" w:rsidTr="0067603D">
        <w:trPr>
          <w:tblHeader/>
        </w:trPr>
        <w:tc>
          <w:tcPr>
            <w:tcW w:w="7398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0164BB" w:rsidRPr="00860DB6" w:rsidRDefault="000164BB" w:rsidP="00860DB6">
            <w:pPr>
              <w:jc w:val="left"/>
              <w:rPr>
                <w:b/>
              </w:rPr>
            </w:pPr>
            <w:r w:rsidRPr="00860DB6">
              <w:rPr>
                <w:b/>
              </w:rPr>
              <w:t>Essential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0164BB" w:rsidRPr="00860DB6" w:rsidRDefault="000164BB" w:rsidP="00860DB6">
            <w:pPr>
              <w:jc w:val="left"/>
              <w:rPr>
                <w:b/>
              </w:rPr>
            </w:pPr>
            <w:r w:rsidRPr="00860DB6">
              <w:rPr>
                <w:b/>
              </w:rPr>
              <w:t>Desirable</w:t>
            </w:r>
          </w:p>
        </w:tc>
      </w:tr>
      <w:tr w:rsidR="000164BB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pStyle w:val="Heading3"/>
              <w:jc w:val="left"/>
            </w:pPr>
            <w:r>
              <w:t>Education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</w:p>
        </w:tc>
      </w:tr>
      <w:tr w:rsidR="000164BB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  <w:r>
              <w:t>Good general education</w:t>
            </w:r>
            <w:r w:rsidR="00262FEE">
              <w:t xml:space="preserve"> to include at least </w:t>
            </w:r>
            <w:r w:rsidR="00262FEE">
              <w:rPr>
                <w:bCs/>
              </w:rPr>
              <w:t>5 GCSE’s level A-C including Maths and English (or equivalent)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0164BB" w:rsidRDefault="006422C2" w:rsidP="00860DB6">
            <w:pPr>
              <w:jc w:val="left"/>
            </w:pPr>
            <w:r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</w:p>
        </w:tc>
      </w:tr>
      <w:tr w:rsidR="000164BB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0164BB" w:rsidRDefault="0067603D" w:rsidP="00D62F51">
            <w:pPr>
              <w:jc w:val="left"/>
            </w:pPr>
            <w:r w:rsidRPr="002B4E9B">
              <w:t xml:space="preserve">Relevant </w:t>
            </w:r>
            <w:r w:rsidR="00D62F51">
              <w:t>higher education</w:t>
            </w:r>
            <w:r w:rsidRPr="002B4E9B">
              <w:t xml:space="preserve"> qualification</w:t>
            </w:r>
            <w:r w:rsidR="00D62F51">
              <w:t xml:space="preserve"> preferably relating</w:t>
            </w:r>
            <w:r w:rsidR="000164BB">
              <w:t xml:space="preserve"> to education, social care, welfare, </w:t>
            </w:r>
            <w:r w:rsidR="009D4BAB">
              <w:t xml:space="preserve">psychology </w:t>
            </w:r>
            <w:r w:rsidR="000164BB">
              <w:t xml:space="preserve">community development or health </w:t>
            </w:r>
            <w:bookmarkStart w:id="0" w:name="_GoBack"/>
            <w:bookmarkEnd w:id="0"/>
            <w:r w:rsidR="000164BB">
              <w:t>of children and their families (e.g. social work, youth and community work, school nursing, health visiting, teaching, play, sports and leisure)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0164BB" w:rsidRDefault="009D4BAB" w:rsidP="00860DB6">
            <w:pPr>
              <w:jc w:val="left"/>
            </w:pPr>
            <w:r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</w:p>
        </w:tc>
      </w:tr>
      <w:tr w:rsidR="000526AE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0526AE" w:rsidRPr="002B4E9B" w:rsidRDefault="000526AE" w:rsidP="009D4BAB">
            <w:pPr>
              <w:jc w:val="left"/>
            </w:pPr>
            <w:r>
              <w:t>Management qualification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0526AE" w:rsidRDefault="000526AE" w:rsidP="00860DB6">
            <w:pPr>
              <w:jc w:val="left"/>
            </w:pP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0526AE" w:rsidRDefault="000526AE" w:rsidP="00860DB6">
            <w:pPr>
              <w:jc w:val="left"/>
            </w:pPr>
            <w:r>
              <w:t>Y</w:t>
            </w:r>
          </w:p>
        </w:tc>
      </w:tr>
      <w:tr w:rsidR="007D1670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7D1670" w:rsidRPr="002B4E9B" w:rsidRDefault="007D1670" w:rsidP="00860DB6">
            <w:pPr>
              <w:jc w:val="left"/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7D1670" w:rsidRDefault="007D1670" w:rsidP="00860DB6">
            <w:pPr>
              <w:jc w:val="left"/>
            </w:pP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7D1670" w:rsidRDefault="007D1670" w:rsidP="00860DB6">
            <w:pPr>
              <w:jc w:val="left"/>
            </w:pPr>
          </w:p>
        </w:tc>
      </w:tr>
      <w:tr w:rsidR="000164BB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pStyle w:val="Heading3"/>
              <w:jc w:val="left"/>
            </w:pPr>
            <w:r>
              <w:t>Experience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</w:p>
        </w:tc>
      </w:tr>
      <w:tr w:rsidR="000164BB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0164BB" w:rsidRDefault="00262FEE" w:rsidP="00860DB6">
            <w:pPr>
              <w:jc w:val="left"/>
            </w:pPr>
            <w:r>
              <w:rPr>
                <w:bCs/>
              </w:rPr>
              <w:t>Previous experience of working with parents and carers of disabled children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0164BB" w:rsidRDefault="006422C2" w:rsidP="00860DB6">
            <w:pPr>
              <w:jc w:val="left"/>
            </w:pPr>
            <w:r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</w:p>
        </w:tc>
      </w:tr>
      <w:tr w:rsidR="0042150D" w:rsidRPr="00262FEE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42150D" w:rsidRPr="00262FEE" w:rsidRDefault="000526AE" w:rsidP="000526AE">
            <w:pPr>
              <w:jc w:val="left"/>
              <w:rPr>
                <w:iCs/>
              </w:rPr>
            </w:pPr>
            <w:r>
              <w:rPr>
                <w:iCs/>
              </w:rPr>
              <w:t>Min 2 years’ experience</w:t>
            </w:r>
            <w:r w:rsidR="0042150D">
              <w:rPr>
                <w:iCs/>
              </w:rPr>
              <w:t xml:space="preserve"> of </w:t>
            </w:r>
            <w:r w:rsidR="00A304BB">
              <w:rPr>
                <w:iCs/>
              </w:rPr>
              <w:t xml:space="preserve">managing staff and/or volunteers 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42150D" w:rsidRPr="00262FEE" w:rsidRDefault="00A304BB" w:rsidP="00860DB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42150D" w:rsidRPr="00262FEE" w:rsidRDefault="0042150D" w:rsidP="00860DB6">
            <w:pPr>
              <w:jc w:val="left"/>
              <w:rPr>
                <w:sz w:val="28"/>
              </w:rPr>
            </w:pPr>
          </w:p>
        </w:tc>
      </w:tr>
      <w:tr w:rsidR="00A304BB" w:rsidRPr="00262FEE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A304BB" w:rsidRDefault="00A304BB" w:rsidP="00A304BB">
            <w:pPr>
              <w:jc w:val="left"/>
              <w:rPr>
                <w:iCs/>
              </w:rPr>
            </w:pPr>
            <w:r w:rsidRPr="002B4E9B">
              <w:t xml:space="preserve">Experience of successfully working with partner organisations </w:t>
            </w:r>
            <w:r>
              <w:t xml:space="preserve"> </w:t>
            </w:r>
            <w:r w:rsidRPr="002B4E9B">
              <w:t xml:space="preserve"> 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A304BB" w:rsidRDefault="00A304BB" w:rsidP="00860DB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A304BB" w:rsidRPr="00262FEE" w:rsidRDefault="00A304BB" w:rsidP="00860DB6">
            <w:pPr>
              <w:jc w:val="left"/>
              <w:rPr>
                <w:sz w:val="28"/>
              </w:rPr>
            </w:pPr>
          </w:p>
        </w:tc>
      </w:tr>
      <w:tr w:rsidR="00A304BB" w:rsidRPr="00262FEE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A304BB" w:rsidRDefault="00A304BB" w:rsidP="00A304BB">
            <w:pPr>
              <w:jc w:val="left"/>
              <w:rPr>
                <w:iCs/>
              </w:rPr>
            </w:pPr>
            <w:r>
              <w:t>Successfully managing a project including personnel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A304BB" w:rsidRDefault="00A304BB" w:rsidP="00860DB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A304BB" w:rsidRPr="00262FEE" w:rsidRDefault="00A304BB" w:rsidP="00860DB6">
            <w:pPr>
              <w:jc w:val="left"/>
              <w:rPr>
                <w:sz w:val="28"/>
              </w:rPr>
            </w:pPr>
          </w:p>
        </w:tc>
      </w:tr>
      <w:tr w:rsidR="00D62F51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D62F51" w:rsidRPr="002B4E9B" w:rsidRDefault="00D62F51" w:rsidP="0067603D">
            <w:pPr>
              <w:rPr>
                <w:bCs/>
              </w:rPr>
            </w:pPr>
            <w:r>
              <w:rPr>
                <w:bCs/>
              </w:rPr>
              <w:t>Setting up a new project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D62F51" w:rsidRDefault="00D62F51" w:rsidP="00860DB6">
            <w:pPr>
              <w:jc w:val="left"/>
            </w:pP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D62F51" w:rsidRDefault="00D62F51" w:rsidP="00860DB6">
            <w:pPr>
              <w:jc w:val="left"/>
            </w:pPr>
            <w:r>
              <w:t>Y</w:t>
            </w:r>
          </w:p>
        </w:tc>
      </w:tr>
      <w:tr w:rsidR="0067603D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67603D" w:rsidRPr="002B4E9B" w:rsidRDefault="0067603D" w:rsidP="0067603D">
            <w:pPr>
              <w:rPr>
                <w:bCs/>
              </w:rPr>
            </w:pPr>
            <w:r w:rsidRPr="002B4E9B">
              <w:rPr>
                <w:bCs/>
              </w:rPr>
              <w:t>Working with sensitive/confidential information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67603D" w:rsidRDefault="0067603D" w:rsidP="00860DB6">
            <w:pPr>
              <w:jc w:val="left"/>
            </w:pPr>
            <w:r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67603D" w:rsidRDefault="0067603D" w:rsidP="00860DB6">
            <w:pPr>
              <w:jc w:val="left"/>
            </w:pPr>
          </w:p>
        </w:tc>
      </w:tr>
      <w:tr w:rsidR="0067603D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67603D" w:rsidRPr="002B4E9B" w:rsidRDefault="0067603D" w:rsidP="0067603D">
            <w:pPr>
              <w:rPr>
                <w:bCs/>
              </w:rPr>
            </w:pPr>
            <w:r w:rsidRPr="002B4E9B">
              <w:rPr>
                <w:bCs/>
              </w:rPr>
              <w:t xml:space="preserve">Providing </w:t>
            </w:r>
            <w:smartTag w:uri="urn:schemas-microsoft-com:office:smarttags" w:element="PersonName">
              <w:r w:rsidRPr="002B4E9B">
                <w:rPr>
                  <w:bCs/>
                </w:rPr>
                <w:t>information</w:t>
              </w:r>
            </w:smartTag>
            <w:r w:rsidRPr="002B4E9B">
              <w:rPr>
                <w:bCs/>
              </w:rPr>
              <w:t xml:space="preserve"> and advice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67603D" w:rsidRDefault="0067603D" w:rsidP="00860DB6">
            <w:pPr>
              <w:jc w:val="left"/>
            </w:pPr>
            <w:r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67603D" w:rsidRDefault="0067603D" w:rsidP="00860DB6">
            <w:pPr>
              <w:jc w:val="left"/>
            </w:pPr>
          </w:p>
        </w:tc>
      </w:tr>
      <w:tr w:rsidR="000164BB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0164BB" w:rsidRDefault="0067603D" w:rsidP="00860DB6">
            <w:pPr>
              <w:jc w:val="left"/>
            </w:pPr>
            <w:r>
              <w:t>E</w:t>
            </w:r>
            <w:r w:rsidRPr="002B4E9B">
              <w:t>xperience of a range of Information Technology (IT) programmes including word processing, database and spread sheets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0164BB" w:rsidRDefault="007D1670" w:rsidP="00860DB6">
            <w:pPr>
              <w:jc w:val="left"/>
            </w:pPr>
            <w:r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</w:p>
        </w:tc>
      </w:tr>
      <w:tr w:rsidR="000164BB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262FEE" w:rsidRDefault="000164BB" w:rsidP="00860DB6">
            <w:pPr>
              <w:jc w:val="left"/>
            </w:pPr>
            <w:r>
              <w:t xml:space="preserve">Constructively working with a range </w:t>
            </w:r>
            <w:r w:rsidR="006422C2">
              <w:t xml:space="preserve">of statutory and voluntary </w:t>
            </w:r>
            <w:r>
              <w:t>agencies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0164BB" w:rsidRPr="0042150D" w:rsidRDefault="00860DB6" w:rsidP="00860DB6">
            <w:pPr>
              <w:jc w:val="left"/>
              <w:rPr>
                <w:sz w:val="28"/>
              </w:rPr>
            </w:pPr>
            <w:r w:rsidRPr="0042150D"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</w:p>
        </w:tc>
      </w:tr>
      <w:tr w:rsidR="0067603D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67603D" w:rsidRDefault="0067603D" w:rsidP="0067603D">
            <w:pPr>
              <w:jc w:val="left"/>
            </w:pPr>
            <w:r w:rsidRPr="002B4E9B">
              <w:t>Working with families in hard to reach areas</w:t>
            </w:r>
          </w:p>
          <w:p w:rsidR="009D4BAB" w:rsidRDefault="009D4BAB" w:rsidP="0067603D">
            <w:pPr>
              <w:jc w:val="left"/>
            </w:pPr>
            <w:r>
              <w:t>Working with volunteers</w:t>
            </w:r>
          </w:p>
          <w:p w:rsidR="009D4BAB" w:rsidRDefault="009D4BAB" w:rsidP="0067603D">
            <w:pPr>
              <w:jc w:val="left"/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67603D" w:rsidRDefault="0067603D" w:rsidP="0067603D">
            <w:pPr>
              <w:jc w:val="left"/>
            </w:pP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67603D" w:rsidRDefault="0067603D" w:rsidP="0067603D">
            <w:pPr>
              <w:jc w:val="left"/>
            </w:pPr>
            <w:r>
              <w:t>Y</w:t>
            </w:r>
          </w:p>
          <w:p w:rsidR="009D4BAB" w:rsidRDefault="009D4BAB" w:rsidP="0067603D">
            <w:pPr>
              <w:jc w:val="left"/>
            </w:pPr>
            <w:r>
              <w:t>Y</w:t>
            </w:r>
          </w:p>
        </w:tc>
      </w:tr>
      <w:tr w:rsidR="006422C2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6422C2" w:rsidRDefault="006422C2" w:rsidP="00860DB6">
            <w:pPr>
              <w:jc w:val="left"/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6422C2" w:rsidRDefault="006422C2" w:rsidP="00860DB6">
            <w:pPr>
              <w:jc w:val="left"/>
            </w:pP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6422C2" w:rsidRDefault="006422C2" w:rsidP="00860DB6">
            <w:pPr>
              <w:jc w:val="left"/>
              <w:rPr>
                <w:sz w:val="28"/>
              </w:rPr>
            </w:pPr>
          </w:p>
        </w:tc>
      </w:tr>
      <w:tr w:rsidR="000164BB" w:rsidRPr="006422C2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0164BB" w:rsidRPr="006422C2" w:rsidRDefault="000164BB" w:rsidP="00860DB6">
            <w:pPr>
              <w:jc w:val="left"/>
              <w:rPr>
                <w:b/>
              </w:rPr>
            </w:pPr>
            <w:r w:rsidRPr="006422C2">
              <w:rPr>
                <w:b/>
              </w:rPr>
              <w:t xml:space="preserve">Knowledge 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0164BB" w:rsidRPr="006422C2" w:rsidRDefault="000164BB" w:rsidP="00860DB6">
            <w:pPr>
              <w:jc w:val="left"/>
              <w:rPr>
                <w:b/>
              </w:rPr>
            </w:pP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0164BB" w:rsidRPr="006422C2" w:rsidRDefault="000164BB" w:rsidP="00860DB6">
            <w:pPr>
              <w:jc w:val="left"/>
              <w:rPr>
                <w:b/>
              </w:rPr>
            </w:pPr>
          </w:p>
        </w:tc>
      </w:tr>
      <w:tr w:rsidR="000164BB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0164BB" w:rsidRDefault="0067603D" w:rsidP="00860DB6">
            <w:pPr>
              <w:jc w:val="left"/>
            </w:pPr>
            <w:r w:rsidRPr="002B4E9B">
              <w:rPr>
                <w:bCs/>
              </w:rPr>
              <w:t>Genuine understanding of the issues that face disabled children, young people and their families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0164BB" w:rsidRDefault="006422C2" w:rsidP="00860DB6">
            <w:pPr>
              <w:jc w:val="left"/>
            </w:pPr>
            <w:r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</w:p>
        </w:tc>
      </w:tr>
      <w:tr w:rsidR="00661821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F001CA" w:rsidRDefault="00A304BB" w:rsidP="00860DB6">
            <w:pPr>
              <w:jc w:val="left"/>
            </w:pPr>
            <w:r>
              <w:t>U</w:t>
            </w:r>
            <w:r w:rsidR="00661821">
              <w:t xml:space="preserve">nderstanding of </w:t>
            </w:r>
            <w:r w:rsidR="00A92F62">
              <w:t xml:space="preserve">services available to disabled children and their </w:t>
            </w:r>
            <w:r>
              <w:t>parents/</w:t>
            </w:r>
            <w:r w:rsidR="00A92F62">
              <w:t>carers</w:t>
            </w:r>
            <w:r w:rsidR="00661821">
              <w:t xml:space="preserve"> 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661821" w:rsidRDefault="00A92F62" w:rsidP="00860DB6">
            <w:pPr>
              <w:jc w:val="left"/>
            </w:pPr>
            <w:r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661821" w:rsidRDefault="00661821" w:rsidP="00860DB6">
            <w:pPr>
              <w:jc w:val="left"/>
            </w:pPr>
          </w:p>
        </w:tc>
      </w:tr>
      <w:tr w:rsidR="00F001CA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F001CA" w:rsidRDefault="00F001CA" w:rsidP="00860DB6">
            <w:pPr>
              <w:jc w:val="left"/>
            </w:pPr>
            <w:r>
              <w:t xml:space="preserve">Understanding of the legal framework for the provision of services to disabled children and their parents/carers 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F001CA" w:rsidRDefault="00F001CA" w:rsidP="00860DB6">
            <w:pPr>
              <w:jc w:val="left"/>
            </w:pPr>
            <w:r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F001CA" w:rsidRDefault="00F001CA" w:rsidP="00860DB6">
            <w:pPr>
              <w:jc w:val="left"/>
            </w:pPr>
          </w:p>
        </w:tc>
      </w:tr>
      <w:tr w:rsidR="000164BB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  <w:r>
              <w:t>Understanding the issues of confidentiality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0164BB" w:rsidRDefault="006422C2" w:rsidP="00860DB6">
            <w:pPr>
              <w:jc w:val="left"/>
            </w:pPr>
            <w:r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</w:p>
        </w:tc>
      </w:tr>
      <w:tr w:rsidR="000164BB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  <w:r>
              <w:t xml:space="preserve">Understanding of working with diversity in the delivery of services 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0164BB" w:rsidRDefault="006422C2" w:rsidP="00860DB6">
            <w:pPr>
              <w:jc w:val="left"/>
            </w:pPr>
            <w:r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</w:p>
        </w:tc>
      </w:tr>
      <w:tr w:rsidR="006422C2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6422C2" w:rsidRDefault="00F001CA" w:rsidP="00860DB6">
            <w:pPr>
              <w:jc w:val="left"/>
            </w:pPr>
            <w:r w:rsidRPr="002B4E9B">
              <w:t>To have an understanding of different forms of discrimination and a commitment to work in anti-oppressive way</w:t>
            </w:r>
          </w:p>
          <w:p w:rsidR="009D4BAB" w:rsidRDefault="009D4BAB" w:rsidP="00860DB6">
            <w:pPr>
              <w:jc w:val="left"/>
            </w:pPr>
            <w:r>
              <w:t>To be aware of and adhere to all matters relating to lone working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6422C2" w:rsidRDefault="00F001CA" w:rsidP="00860DB6">
            <w:pPr>
              <w:jc w:val="left"/>
            </w:pPr>
            <w:r>
              <w:t>Y</w:t>
            </w:r>
          </w:p>
          <w:p w:rsidR="009D4BAB" w:rsidRDefault="009D4BAB" w:rsidP="00860DB6">
            <w:pPr>
              <w:jc w:val="left"/>
            </w:pPr>
          </w:p>
          <w:p w:rsidR="009D4BAB" w:rsidRDefault="009D4BAB" w:rsidP="00860DB6">
            <w:pPr>
              <w:jc w:val="left"/>
            </w:pPr>
            <w:r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6422C2" w:rsidRDefault="006422C2" w:rsidP="00860DB6">
            <w:pPr>
              <w:pStyle w:val="Header"/>
              <w:jc w:val="left"/>
            </w:pPr>
          </w:p>
        </w:tc>
      </w:tr>
      <w:tr w:rsidR="00F001CA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F001CA" w:rsidRPr="002B4E9B" w:rsidRDefault="00F001CA" w:rsidP="00860DB6">
            <w:pPr>
              <w:jc w:val="left"/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F001CA" w:rsidRDefault="00F001CA" w:rsidP="00860DB6">
            <w:pPr>
              <w:jc w:val="left"/>
            </w:pP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F001CA" w:rsidRDefault="00F001CA" w:rsidP="00860DB6">
            <w:pPr>
              <w:pStyle w:val="Header"/>
              <w:jc w:val="left"/>
            </w:pPr>
          </w:p>
        </w:tc>
      </w:tr>
      <w:tr w:rsidR="000164BB" w:rsidRPr="006422C2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0164BB" w:rsidRPr="006422C2" w:rsidRDefault="000164BB" w:rsidP="00860DB6">
            <w:pPr>
              <w:jc w:val="left"/>
              <w:rPr>
                <w:b/>
              </w:rPr>
            </w:pPr>
            <w:r w:rsidRPr="006422C2">
              <w:rPr>
                <w:b/>
              </w:rPr>
              <w:lastRenderedPageBreak/>
              <w:t>Skills and Abilities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0164BB" w:rsidRPr="006422C2" w:rsidRDefault="000164BB" w:rsidP="00860DB6">
            <w:pPr>
              <w:jc w:val="left"/>
              <w:rPr>
                <w:b/>
              </w:rPr>
            </w:pP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0164BB" w:rsidRPr="006422C2" w:rsidRDefault="000164BB" w:rsidP="00860DB6">
            <w:pPr>
              <w:jc w:val="left"/>
              <w:rPr>
                <w:b/>
              </w:rPr>
            </w:pPr>
          </w:p>
        </w:tc>
      </w:tr>
      <w:tr w:rsidR="000164BB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0164BB" w:rsidRDefault="00262FEE" w:rsidP="00860DB6">
            <w:pPr>
              <w:jc w:val="left"/>
            </w:pPr>
            <w:r>
              <w:rPr>
                <w:rFonts w:cs="Arial"/>
              </w:rPr>
              <w:t xml:space="preserve">Ability to keep accurate numerical and written records 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0164BB" w:rsidRDefault="006422C2" w:rsidP="00860DB6">
            <w:pPr>
              <w:jc w:val="left"/>
              <w:rPr>
                <w:sz w:val="28"/>
              </w:rPr>
            </w:pPr>
            <w:r w:rsidRPr="0042150D"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</w:p>
        </w:tc>
      </w:tr>
      <w:tr w:rsidR="000164BB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0164BB" w:rsidRPr="00262FEE" w:rsidRDefault="000526AE" w:rsidP="00860DB6">
            <w:pPr>
              <w:ind w:right="-223"/>
              <w:jc w:val="left"/>
              <w:rPr>
                <w:rFonts w:cs="Arial"/>
              </w:rPr>
            </w:pPr>
            <w:r>
              <w:rPr>
                <w:rFonts w:cs="Arial"/>
              </w:rPr>
              <w:t>Excellent</w:t>
            </w:r>
            <w:r w:rsidR="00262FEE">
              <w:rPr>
                <w:rFonts w:cs="Arial"/>
              </w:rPr>
              <w:t xml:space="preserve"> personal organisation &amp; time management</w:t>
            </w:r>
            <w:r w:rsidR="00F001CA">
              <w:rPr>
                <w:rFonts w:cs="Arial"/>
              </w:rPr>
              <w:t xml:space="preserve"> skills 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0164BB" w:rsidRDefault="006422C2" w:rsidP="00860DB6">
            <w:pPr>
              <w:jc w:val="left"/>
              <w:rPr>
                <w:sz w:val="28"/>
              </w:rPr>
            </w:pPr>
            <w:r w:rsidRPr="0042150D"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</w:p>
        </w:tc>
      </w:tr>
      <w:tr w:rsidR="000164BB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0164BB" w:rsidRDefault="0067603D" w:rsidP="0067603D">
            <w:pPr>
              <w:jc w:val="left"/>
            </w:pPr>
            <w:r w:rsidRPr="002B4E9B">
              <w:t xml:space="preserve">High level of listening, written and verbal </w:t>
            </w:r>
            <w:r w:rsidR="000164BB">
              <w:t>inte</w:t>
            </w:r>
            <w:r w:rsidR="00262FEE">
              <w:t>r-personal</w:t>
            </w:r>
            <w:r w:rsidR="000164BB">
              <w:t xml:space="preserve"> communication </w:t>
            </w:r>
            <w:r w:rsidR="00745874">
              <w:t xml:space="preserve">and negotiation </w:t>
            </w:r>
            <w:r w:rsidR="000164BB">
              <w:t>skills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0164BB" w:rsidRDefault="006422C2" w:rsidP="00860DB6">
            <w:pPr>
              <w:jc w:val="left"/>
            </w:pPr>
            <w:r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</w:p>
        </w:tc>
      </w:tr>
      <w:tr w:rsidR="000164BB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0164BB" w:rsidRDefault="00A92F62" w:rsidP="00F001CA">
            <w:pPr>
              <w:jc w:val="left"/>
            </w:pPr>
            <w:r>
              <w:t>A</w:t>
            </w:r>
            <w:r w:rsidR="00745874">
              <w:t>bility to empathise</w:t>
            </w:r>
            <w:r w:rsidR="00F001CA">
              <w:t xml:space="preserve">, whilst remaining </w:t>
            </w:r>
            <w:r w:rsidR="00F001CA" w:rsidRPr="002B4E9B">
              <w:t>impartial when supporting parents/carers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0164BB" w:rsidRDefault="006422C2" w:rsidP="00860DB6">
            <w:pPr>
              <w:jc w:val="left"/>
            </w:pPr>
            <w:r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</w:p>
        </w:tc>
      </w:tr>
      <w:tr w:rsidR="00F001CA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F001CA" w:rsidRDefault="00F001CA" w:rsidP="00F001CA">
            <w:pPr>
              <w:jc w:val="left"/>
            </w:pPr>
            <w:r w:rsidRPr="002B4E9B">
              <w:t>Ability to draw on parents/carers knowledge and expertise in relation to their child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F001CA" w:rsidRDefault="00F001CA" w:rsidP="00860DB6">
            <w:pPr>
              <w:jc w:val="left"/>
            </w:pPr>
            <w:r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F001CA" w:rsidRDefault="00F001CA" w:rsidP="00860DB6">
            <w:pPr>
              <w:jc w:val="left"/>
            </w:pPr>
          </w:p>
        </w:tc>
      </w:tr>
      <w:tr w:rsidR="000164BB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0164BB" w:rsidRDefault="00745874" w:rsidP="00860DB6">
            <w:pPr>
              <w:jc w:val="left"/>
            </w:pPr>
            <w:r>
              <w:rPr>
                <w:rFonts w:cs="Arial"/>
              </w:rPr>
              <w:t>Resilient, energetic and ability to work on own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0164BB" w:rsidRDefault="006422C2" w:rsidP="00860DB6">
            <w:pPr>
              <w:jc w:val="left"/>
            </w:pPr>
            <w:r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</w:p>
        </w:tc>
      </w:tr>
      <w:tr w:rsidR="00A304BB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A304BB" w:rsidRDefault="00A304BB" w:rsidP="00860DB6">
            <w:pPr>
              <w:jc w:val="left"/>
              <w:rPr>
                <w:rFonts w:cs="Arial"/>
              </w:rPr>
            </w:pPr>
            <w:r w:rsidRPr="002B4E9B">
              <w:t>Ability to respond to short deadlines under pressure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A304BB" w:rsidRDefault="00A304BB" w:rsidP="00860DB6">
            <w:pPr>
              <w:jc w:val="left"/>
            </w:pPr>
            <w:r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A304BB" w:rsidRDefault="00A304BB" w:rsidP="00860DB6">
            <w:pPr>
              <w:jc w:val="left"/>
            </w:pPr>
          </w:p>
        </w:tc>
      </w:tr>
      <w:tr w:rsidR="00745874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745874" w:rsidRDefault="009D4BAB" w:rsidP="0067603D">
            <w:pPr>
              <w:jc w:val="left"/>
              <w:rPr>
                <w:rFonts w:cs="Arial"/>
              </w:rPr>
            </w:pPr>
            <w:r>
              <w:t xml:space="preserve">Excellent </w:t>
            </w:r>
            <w:r w:rsidR="0067603D" w:rsidRPr="002B4E9B">
              <w:t>Information Technology (IT)</w:t>
            </w:r>
            <w:r w:rsidR="0067603D">
              <w:t xml:space="preserve"> skills </w:t>
            </w:r>
            <w:r w:rsidR="0067603D" w:rsidRPr="002B4E9B">
              <w:t>including word processing, database and spread sheets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745874" w:rsidRDefault="00745874" w:rsidP="00860DB6">
            <w:pPr>
              <w:jc w:val="left"/>
            </w:pPr>
            <w:r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745874" w:rsidRDefault="00745874" w:rsidP="00860DB6">
            <w:pPr>
              <w:jc w:val="left"/>
            </w:pPr>
          </w:p>
        </w:tc>
      </w:tr>
      <w:tr w:rsidR="00F001CA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F001CA" w:rsidRPr="002B4E9B" w:rsidRDefault="00F001CA" w:rsidP="00EC2AAC">
            <w:pPr>
              <w:jc w:val="left"/>
            </w:pPr>
            <w:r w:rsidRPr="002B4E9B">
              <w:t>Ability to facilitate working partnerships between parents/carers and other agencies, both statutory and voluntary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F001CA" w:rsidRDefault="00F001CA" w:rsidP="00860DB6">
            <w:pPr>
              <w:jc w:val="left"/>
            </w:pPr>
            <w:r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F001CA" w:rsidRDefault="00F001CA" w:rsidP="00860DB6">
            <w:pPr>
              <w:jc w:val="left"/>
            </w:pPr>
          </w:p>
        </w:tc>
      </w:tr>
      <w:tr w:rsidR="00745874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745874" w:rsidRDefault="00745874" w:rsidP="00860DB6">
            <w:pPr>
              <w:jc w:val="left"/>
              <w:rPr>
                <w:rFonts w:cs="Arial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745874" w:rsidRDefault="00745874" w:rsidP="00860DB6">
            <w:pPr>
              <w:jc w:val="left"/>
            </w:pP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745874" w:rsidRDefault="00745874" w:rsidP="00860DB6">
            <w:pPr>
              <w:jc w:val="left"/>
            </w:pPr>
          </w:p>
        </w:tc>
      </w:tr>
      <w:tr w:rsidR="000164BB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pStyle w:val="Heading4"/>
            </w:pPr>
            <w:r>
              <w:t>Other requirements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</w:p>
        </w:tc>
      </w:tr>
      <w:tr w:rsidR="000164BB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  <w:r>
              <w:t xml:space="preserve">Ability to work </w:t>
            </w:r>
            <w:r w:rsidR="0067603D" w:rsidRPr="002B4E9B">
              <w:rPr>
                <w:rFonts w:cs="Arial"/>
              </w:rPr>
              <w:t xml:space="preserve">unsociable and </w:t>
            </w:r>
            <w:r>
              <w:t>flexible hours</w:t>
            </w:r>
            <w:r w:rsidR="00F001CA">
              <w:t xml:space="preserve"> </w:t>
            </w:r>
            <w:r w:rsidR="0067603D" w:rsidRPr="002B4E9B">
              <w:rPr>
                <w:rFonts w:cs="Arial"/>
              </w:rPr>
              <w:t>(including evenings and weekends) when required to meet the needs of the service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0164BB" w:rsidRDefault="006422C2" w:rsidP="00860DB6">
            <w:pPr>
              <w:jc w:val="left"/>
            </w:pPr>
            <w:r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</w:p>
        </w:tc>
      </w:tr>
      <w:tr w:rsidR="000164BB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  <w:r>
              <w:t>Driving licence and use of vehicle (or equivalent)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0164BB" w:rsidRDefault="00D053F2" w:rsidP="00860DB6">
            <w:pPr>
              <w:jc w:val="left"/>
            </w:pPr>
            <w:r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</w:p>
        </w:tc>
      </w:tr>
    </w:tbl>
    <w:p w:rsidR="00A92F62" w:rsidRPr="00A92F62" w:rsidRDefault="00A92F62" w:rsidP="00860DB6">
      <w:pPr>
        <w:jc w:val="left"/>
        <w:rPr>
          <w:sz w:val="20"/>
        </w:rPr>
      </w:pPr>
    </w:p>
    <w:sectPr w:rsidR="00A92F62" w:rsidRPr="00A92F62" w:rsidSect="005942EC">
      <w:footerReference w:type="even" r:id="rId9"/>
      <w:footerReference w:type="default" r:id="rId10"/>
      <w:pgSz w:w="12240" w:h="15840" w:code="1"/>
      <w:pgMar w:top="734" w:right="1080" w:bottom="1418" w:left="1080" w:header="680" w:footer="68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BAB" w:rsidRDefault="009D4BAB" w:rsidP="00CF5F3F">
      <w:r>
        <w:separator/>
      </w:r>
    </w:p>
  </w:endnote>
  <w:endnote w:type="continuationSeparator" w:id="0">
    <w:p w:rsidR="009D4BAB" w:rsidRDefault="009D4BAB" w:rsidP="00CF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AB" w:rsidRDefault="009F3A52" w:rsidP="00CF5F3F">
    <w:pPr>
      <w:pStyle w:val="Footer"/>
      <w:rPr>
        <w:rStyle w:val="PageNumber"/>
      </w:rPr>
    </w:pPr>
    <w:r>
      <w:rPr>
        <w:rStyle w:val="PageNumber"/>
      </w:rPr>
      <w:fldChar w:fldCharType="begin"/>
    </w:r>
    <w:r w:rsidR="009D4BA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4BAB">
      <w:rPr>
        <w:rStyle w:val="PageNumber"/>
        <w:noProof/>
      </w:rPr>
      <w:t>1</w:t>
    </w:r>
    <w:r>
      <w:rPr>
        <w:rStyle w:val="PageNumber"/>
      </w:rPr>
      <w:fldChar w:fldCharType="end"/>
    </w:r>
  </w:p>
  <w:p w:rsidR="009D4BAB" w:rsidRDefault="009D4BAB" w:rsidP="00CF5F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AB" w:rsidRPr="0042150D" w:rsidRDefault="009D4BAB" w:rsidP="0042150D">
    <w:pPr>
      <w:pStyle w:val="Footer"/>
      <w:tabs>
        <w:tab w:val="clear" w:pos="8640"/>
        <w:tab w:val="right" w:pos="9720"/>
      </w:tabs>
    </w:pPr>
    <w:r>
      <w:rPr>
        <w:rStyle w:val="PageNumber"/>
        <w:sz w:val="20"/>
      </w:rPr>
      <w:t xml:space="preserve">Revised </w:t>
    </w:r>
    <w:r w:rsidR="00D62F51">
      <w:rPr>
        <w:rStyle w:val="PageNumber"/>
        <w:sz w:val="20"/>
      </w:rPr>
      <w:t>September 2017</w:t>
    </w:r>
    <w:r w:rsidRPr="0042150D">
      <w:rPr>
        <w:rStyle w:val="PageNumber"/>
        <w:sz w:val="20"/>
      </w:rPr>
      <w:tab/>
    </w:r>
    <w:r w:rsidRPr="0042150D">
      <w:rPr>
        <w:rStyle w:val="PageNumber"/>
        <w:sz w:val="20"/>
      </w:rPr>
      <w:tab/>
      <w:t xml:space="preserve">Page </w:t>
    </w:r>
    <w:r w:rsidR="009F3A52" w:rsidRPr="0042150D">
      <w:rPr>
        <w:rStyle w:val="PageNumber"/>
        <w:sz w:val="20"/>
      </w:rPr>
      <w:fldChar w:fldCharType="begin"/>
    </w:r>
    <w:r w:rsidRPr="0042150D">
      <w:rPr>
        <w:rStyle w:val="PageNumber"/>
        <w:sz w:val="20"/>
      </w:rPr>
      <w:instrText xml:space="preserve"> PAGE </w:instrText>
    </w:r>
    <w:r w:rsidR="009F3A52" w:rsidRPr="0042150D">
      <w:rPr>
        <w:rStyle w:val="PageNumber"/>
        <w:sz w:val="20"/>
      </w:rPr>
      <w:fldChar w:fldCharType="separate"/>
    </w:r>
    <w:r w:rsidR="00D62F51">
      <w:rPr>
        <w:rStyle w:val="PageNumber"/>
        <w:noProof/>
        <w:sz w:val="20"/>
      </w:rPr>
      <w:t>4</w:t>
    </w:r>
    <w:r w:rsidR="009F3A52" w:rsidRPr="0042150D">
      <w:rPr>
        <w:rStyle w:val="PageNumber"/>
        <w:sz w:val="20"/>
      </w:rPr>
      <w:fldChar w:fldCharType="end"/>
    </w:r>
    <w:r w:rsidRPr="0042150D">
      <w:rPr>
        <w:rStyle w:val="PageNumber"/>
        <w:sz w:val="20"/>
      </w:rPr>
      <w:t xml:space="preserve"> of </w:t>
    </w:r>
    <w:r w:rsidR="009F3A52" w:rsidRPr="0042150D">
      <w:rPr>
        <w:rStyle w:val="PageNumber"/>
        <w:sz w:val="20"/>
      </w:rPr>
      <w:fldChar w:fldCharType="begin"/>
    </w:r>
    <w:r w:rsidRPr="0042150D">
      <w:rPr>
        <w:rStyle w:val="PageNumber"/>
        <w:sz w:val="20"/>
      </w:rPr>
      <w:instrText xml:space="preserve"> NUMPAGES </w:instrText>
    </w:r>
    <w:r w:rsidR="009F3A52" w:rsidRPr="0042150D">
      <w:rPr>
        <w:rStyle w:val="PageNumber"/>
        <w:sz w:val="20"/>
      </w:rPr>
      <w:fldChar w:fldCharType="separate"/>
    </w:r>
    <w:r w:rsidR="00D62F51">
      <w:rPr>
        <w:rStyle w:val="PageNumber"/>
        <w:noProof/>
        <w:sz w:val="20"/>
      </w:rPr>
      <w:t>5</w:t>
    </w:r>
    <w:r w:rsidR="009F3A52" w:rsidRPr="0042150D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BAB" w:rsidRDefault="009D4BAB" w:rsidP="00CF5F3F">
      <w:r>
        <w:separator/>
      </w:r>
    </w:p>
  </w:footnote>
  <w:footnote w:type="continuationSeparator" w:id="0">
    <w:p w:rsidR="009D4BAB" w:rsidRDefault="009D4BAB" w:rsidP="00CF5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DBE"/>
    <w:multiLevelType w:val="hybridMultilevel"/>
    <w:tmpl w:val="8AC8BEAA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033771AA"/>
    <w:multiLevelType w:val="hybridMultilevel"/>
    <w:tmpl w:val="F0C6736A"/>
    <w:lvl w:ilvl="0" w:tplc="3E908208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EAAA3C30">
      <w:start w:val="1"/>
      <w:numFmt w:val="lowerRoman"/>
      <w:lvlText w:val="%3."/>
      <w:lvlJc w:val="left"/>
      <w:pPr>
        <w:ind w:left="3834" w:hanging="720"/>
      </w:pPr>
      <w:rPr>
        <w:rFonts w:hint="default"/>
      </w:rPr>
    </w:lvl>
    <w:lvl w:ilvl="3" w:tplc="288E1DE0">
      <w:start w:val="9"/>
      <w:numFmt w:val="decimal"/>
      <w:lvlText w:val="%4"/>
      <w:lvlJc w:val="left"/>
      <w:pPr>
        <w:tabs>
          <w:tab w:val="num" w:pos="4014"/>
        </w:tabs>
        <w:ind w:left="4014" w:hanging="360"/>
      </w:pPr>
      <w:rPr>
        <w:rFonts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">
    <w:nsid w:val="067E5040"/>
    <w:multiLevelType w:val="hybridMultilevel"/>
    <w:tmpl w:val="7CC2BD02"/>
    <w:lvl w:ilvl="0" w:tplc="5B44AA0E">
      <w:start w:val="1"/>
      <w:numFmt w:val="lowerLetter"/>
      <w:lvlText w:val="%1)"/>
      <w:lvlJc w:val="left"/>
      <w:pPr>
        <w:ind w:left="720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081D76BD"/>
    <w:multiLevelType w:val="hybridMultilevel"/>
    <w:tmpl w:val="5AC0FADE"/>
    <w:lvl w:ilvl="0" w:tplc="85A814AC">
      <w:start w:val="1"/>
      <w:numFmt w:val="decimal"/>
      <w:lvlText w:val="%1"/>
      <w:lvlJc w:val="left"/>
      <w:pPr>
        <w:tabs>
          <w:tab w:val="num" w:pos="1134"/>
        </w:tabs>
        <w:ind w:left="1134" w:hanging="567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B7240"/>
    <w:multiLevelType w:val="hybridMultilevel"/>
    <w:tmpl w:val="EA7896D6"/>
    <w:lvl w:ilvl="0" w:tplc="C31EE8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92DBD"/>
    <w:multiLevelType w:val="hybridMultilevel"/>
    <w:tmpl w:val="74705844"/>
    <w:lvl w:ilvl="0" w:tplc="08090001">
      <w:start w:val="1"/>
      <w:numFmt w:val="bullet"/>
      <w:lvlText w:val=""/>
      <w:lvlJc w:val="left"/>
      <w:pPr>
        <w:ind w:left="516" w:hanging="57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26" w:hanging="360"/>
      </w:pPr>
    </w:lvl>
    <w:lvl w:ilvl="2" w:tplc="0809001B" w:tentative="1">
      <w:start w:val="1"/>
      <w:numFmt w:val="lowerRoman"/>
      <w:lvlText w:val="%3."/>
      <w:lvlJc w:val="right"/>
      <w:pPr>
        <w:ind w:left="1746" w:hanging="180"/>
      </w:pPr>
    </w:lvl>
    <w:lvl w:ilvl="3" w:tplc="0809000F" w:tentative="1">
      <w:start w:val="1"/>
      <w:numFmt w:val="decimal"/>
      <w:lvlText w:val="%4."/>
      <w:lvlJc w:val="left"/>
      <w:pPr>
        <w:ind w:left="2466" w:hanging="360"/>
      </w:pPr>
    </w:lvl>
    <w:lvl w:ilvl="4" w:tplc="08090019" w:tentative="1">
      <w:start w:val="1"/>
      <w:numFmt w:val="lowerLetter"/>
      <w:lvlText w:val="%5."/>
      <w:lvlJc w:val="left"/>
      <w:pPr>
        <w:ind w:left="3186" w:hanging="360"/>
      </w:pPr>
    </w:lvl>
    <w:lvl w:ilvl="5" w:tplc="0809001B" w:tentative="1">
      <w:start w:val="1"/>
      <w:numFmt w:val="lowerRoman"/>
      <w:lvlText w:val="%6."/>
      <w:lvlJc w:val="right"/>
      <w:pPr>
        <w:ind w:left="3906" w:hanging="180"/>
      </w:pPr>
    </w:lvl>
    <w:lvl w:ilvl="6" w:tplc="0809000F" w:tentative="1">
      <w:start w:val="1"/>
      <w:numFmt w:val="decimal"/>
      <w:lvlText w:val="%7."/>
      <w:lvlJc w:val="left"/>
      <w:pPr>
        <w:ind w:left="4626" w:hanging="360"/>
      </w:pPr>
    </w:lvl>
    <w:lvl w:ilvl="7" w:tplc="08090019" w:tentative="1">
      <w:start w:val="1"/>
      <w:numFmt w:val="lowerLetter"/>
      <w:lvlText w:val="%8."/>
      <w:lvlJc w:val="left"/>
      <w:pPr>
        <w:ind w:left="5346" w:hanging="360"/>
      </w:pPr>
    </w:lvl>
    <w:lvl w:ilvl="8" w:tplc="08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6">
    <w:nsid w:val="1C8F4DF4"/>
    <w:multiLevelType w:val="hybridMultilevel"/>
    <w:tmpl w:val="4A9EED1C"/>
    <w:lvl w:ilvl="0" w:tplc="337691E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66203"/>
    <w:multiLevelType w:val="hybridMultilevel"/>
    <w:tmpl w:val="A3906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E196C"/>
    <w:multiLevelType w:val="hybridMultilevel"/>
    <w:tmpl w:val="D13099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552EAB"/>
    <w:multiLevelType w:val="hybridMultilevel"/>
    <w:tmpl w:val="183E7D7A"/>
    <w:lvl w:ilvl="0" w:tplc="2EC480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3D7CF3"/>
    <w:multiLevelType w:val="hybridMultilevel"/>
    <w:tmpl w:val="2CE2386A"/>
    <w:lvl w:ilvl="0" w:tplc="10A602C2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D0702"/>
    <w:multiLevelType w:val="hybridMultilevel"/>
    <w:tmpl w:val="355A3E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835AEA"/>
    <w:multiLevelType w:val="hybridMultilevel"/>
    <w:tmpl w:val="38B4A6B8"/>
    <w:lvl w:ilvl="0" w:tplc="FE385098">
      <w:start w:val="1"/>
      <w:numFmt w:val="bullet"/>
      <w:pStyle w:val="BodyTextFirstInden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EC3F2F"/>
    <w:multiLevelType w:val="hybridMultilevel"/>
    <w:tmpl w:val="EF2C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37D09"/>
    <w:multiLevelType w:val="hybridMultilevel"/>
    <w:tmpl w:val="353A4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75B30"/>
    <w:multiLevelType w:val="hybridMultilevel"/>
    <w:tmpl w:val="2880F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33F6B"/>
    <w:multiLevelType w:val="hybridMultilevel"/>
    <w:tmpl w:val="3A7868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B629C"/>
    <w:multiLevelType w:val="hybridMultilevel"/>
    <w:tmpl w:val="A830AB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8B396C"/>
    <w:multiLevelType w:val="hybridMultilevel"/>
    <w:tmpl w:val="2D20AFD0"/>
    <w:lvl w:ilvl="0" w:tplc="08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9">
    <w:nsid w:val="4DF61840"/>
    <w:multiLevelType w:val="hybridMultilevel"/>
    <w:tmpl w:val="E6920BE0"/>
    <w:lvl w:ilvl="0" w:tplc="0809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D78B6"/>
    <w:multiLevelType w:val="hybridMultilevel"/>
    <w:tmpl w:val="55A4F136"/>
    <w:lvl w:ilvl="0" w:tplc="61B25C6C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CC7225"/>
    <w:multiLevelType w:val="hybridMultilevel"/>
    <w:tmpl w:val="92684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505E9E"/>
    <w:multiLevelType w:val="hybridMultilevel"/>
    <w:tmpl w:val="5A70E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85099"/>
    <w:multiLevelType w:val="hybridMultilevel"/>
    <w:tmpl w:val="89ACF6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F35504"/>
    <w:multiLevelType w:val="hybridMultilevel"/>
    <w:tmpl w:val="A25E90C4"/>
    <w:lvl w:ilvl="0" w:tplc="36D621D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963742"/>
    <w:multiLevelType w:val="hybridMultilevel"/>
    <w:tmpl w:val="560A55F0"/>
    <w:lvl w:ilvl="0" w:tplc="977CD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550B56"/>
    <w:multiLevelType w:val="hybridMultilevel"/>
    <w:tmpl w:val="ED84A446"/>
    <w:lvl w:ilvl="0" w:tplc="85A814AC">
      <w:start w:val="1"/>
      <w:numFmt w:val="decimal"/>
      <w:lvlText w:val="%1"/>
      <w:lvlJc w:val="left"/>
      <w:pPr>
        <w:ind w:left="930" w:hanging="57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6"/>
  </w:num>
  <w:num w:numId="5">
    <w:abstractNumId w:val="25"/>
  </w:num>
  <w:num w:numId="6">
    <w:abstractNumId w:val="12"/>
  </w:num>
  <w:num w:numId="7">
    <w:abstractNumId w:val="13"/>
  </w:num>
  <w:num w:numId="8">
    <w:abstractNumId w:val="15"/>
  </w:num>
  <w:num w:numId="9">
    <w:abstractNumId w:val="1"/>
  </w:num>
  <w:num w:numId="10">
    <w:abstractNumId w:val="8"/>
  </w:num>
  <w:num w:numId="11">
    <w:abstractNumId w:val="11"/>
  </w:num>
  <w:num w:numId="12">
    <w:abstractNumId w:val="24"/>
  </w:num>
  <w:num w:numId="13">
    <w:abstractNumId w:val="17"/>
  </w:num>
  <w:num w:numId="14">
    <w:abstractNumId w:val="18"/>
  </w:num>
  <w:num w:numId="15">
    <w:abstractNumId w:val="16"/>
  </w:num>
  <w:num w:numId="16">
    <w:abstractNumId w:val="23"/>
  </w:num>
  <w:num w:numId="17">
    <w:abstractNumId w:val="0"/>
  </w:num>
  <w:num w:numId="18">
    <w:abstractNumId w:val="2"/>
  </w:num>
  <w:num w:numId="19">
    <w:abstractNumId w:val="3"/>
  </w:num>
  <w:num w:numId="20">
    <w:abstractNumId w:val="3"/>
  </w:num>
  <w:num w:numId="21">
    <w:abstractNumId w:val="3"/>
  </w:num>
  <w:num w:numId="22">
    <w:abstractNumId w:val="4"/>
  </w:num>
  <w:num w:numId="23">
    <w:abstractNumId w:val="9"/>
  </w:num>
  <w:num w:numId="24">
    <w:abstractNumId w:val="7"/>
  </w:num>
  <w:num w:numId="25">
    <w:abstractNumId w:val="5"/>
  </w:num>
  <w:num w:numId="26">
    <w:abstractNumId w:val="26"/>
  </w:num>
  <w:num w:numId="27">
    <w:abstractNumId w:val="22"/>
  </w:num>
  <w:num w:numId="28">
    <w:abstractNumId w:val="19"/>
  </w:num>
  <w:num w:numId="29">
    <w:abstractNumId w:val="1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8F"/>
    <w:rsid w:val="000164BB"/>
    <w:rsid w:val="00035511"/>
    <w:rsid w:val="000526AE"/>
    <w:rsid w:val="00056377"/>
    <w:rsid w:val="00164833"/>
    <w:rsid w:val="001C0F5C"/>
    <w:rsid w:val="001C4699"/>
    <w:rsid w:val="001D564C"/>
    <w:rsid w:val="001F4E05"/>
    <w:rsid w:val="00205F17"/>
    <w:rsid w:val="00214255"/>
    <w:rsid w:val="00230729"/>
    <w:rsid w:val="00262FEE"/>
    <w:rsid w:val="00291225"/>
    <w:rsid w:val="002D48AD"/>
    <w:rsid w:val="002E6E8B"/>
    <w:rsid w:val="003265F6"/>
    <w:rsid w:val="00376696"/>
    <w:rsid w:val="003F11F4"/>
    <w:rsid w:val="003F5C6A"/>
    <w:rsid w:val="0042150D"/>
    <w:rsid w:val="004232B4"/>
    <w:rsid w:val="00457EA5"/>
    <w:rsid w:val="0046078B"/>
    <w:rsid w:val="00470213"/>
    <w:rsid w:val="00531C88"/>
    <w:rsid w:val="00535E81"/>
    <w:rsid w:val="00556EB6"/>
    <w:rsid w:val="005942EC"/>
    <w:rsid w:val="005B2CA1"/>
    <w:rsid w:val="005C7DF4"/>
    <w:rsid w:val="005F74D0"/>
    <w:rsid w:val="00604E7F"/>
    <w:rsid w:val="00621604"/>
    <w:rsid w:val="00625B55"/>
    <w:rsid w:val="0063726F"/>
    <w:rsid w:val="006422C2"/>
    <w:rsid w:val="00661821"/>
    <w:rsid w:val="0067603D"/>
    <w:rsid w:val="00704053"/>
    <w:rsid w:val="00745874"/>
    <w:rsid w:val="007D1670"/>
    <w:rsid w:val="007D1B00"/>
    <w:rsid w:val="007F3DEA"/>
    <w:rsid w:val="00860DB6"/>
    <w:rsid w:val="00884B65"/>
    <w:rsid w:val="008968BB"/>
    <w:rsid w:val="008A2DB7"/>
    <w:rsid w:val="009279E3"/>
    <w:rsid w:val="009A2F02"/>
    <w:rsid w:val="009D4BAB"/>
    <w:rsid w:val="009F3A52"/>
    <w:rsid w:val="00A304BB"/>
    <w:rsid w:val="00A92F62"/>
    <w:rsid w:val="00AC0742"/>
    <w:rsid w:val="00AF1F3E"/>
    <w:rsid w:val="00B2598F"/>
    <w:rsid w:val="00B8150D"/>
    <w:rsid w:val="00C96702"/>
    <w:rsid w:val="00CE37E4"/>
    <w:rsid w:val="00CF5F3F"/>
    <w:rsid w:val="00D053F2"/>
    <w:rsid w:val="00D45426"/>
    <w:rsid w:val="00D5306E"/>
    <w:rsid w:val="00D62F51"/>
    <w:rsid w:val="00D64F17"/>
    <w:rsid w:val="00DA6D5F"/>
    <w:rsid w:val="00E12EAE"/>
    <w:rsid w:val="00E3554B"/>
    <w:rsid w:val="00E361E0"/>
    <w:rsid w:val="00EA46F5"/>
    <w:rsid w:val="00EC2AAC"/>
    <w:rsid w:val="00F001CA"/>
    <w:rsid w:val="00FB745F"/>
    <w:rsid w:val="00FD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F"/>
    <w:pPr>
      <w:jc w:val="both"/>
    </w:pPr>
    <w:rPr>
      <w:rFonts w:ascii="Arial" w:eastAsia="Times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3265F6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265F6"/>
    <w:pPr>
      <w:keepNext/>
      <w:spacing w:before="120" w:after="12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265F6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3265F6"/>
    <w:pPr>
      <w:keepNext/>
      <w:spacing w:before="60" w:after="60"/>
      <w:jc w:val="lef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3265F6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semiHidden/>
    <w:rsid w:val="003265F6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rsid w:val="003265F6"/>
    <w:pPr>
      <w:tabs>
        <w:tab w:val="center" w:pos="4320"/>
        <w:tab w:val="right" w:pos="8640"/>
      </w:tabs>
      <w:jc w:val="center"/>
    </w:pPr>
    <w:rPr>
      <w:b/>
    </w:rPr>
  </w:style>
  <w:style w:type="paragraph" w:styleId="BodyText">
    <w:name w:val="Body Text"/>
    <w:basedOn w:val="Normal"/>
    <w:semiHidden/>
    <w:rsid w:val="003265F6"/>
    <w:pPr>
      <w:spacing w:before="120"/>
      <w:ind w:left="567"/>
    </w:pPr>
    <w:rPr>
      <w:i/>
    </w:rPr>
  </w:style>
  <w:style w:type="paragraph" w:styleId="BodyText2">
    <w:name w:val="Body Text 2"/>
    <w:basedOn w:val="Normal"/>
    <w:semiHidden/>
    <w:rsid w:val="003265F6"/>
    <w:pPr>
      <w:ind w:left="567"/>
    </w:pPr>
    <w:rPr>
      <w:b/>
      <w:i/>
    </w:rPr>
  </w:style>
  <w:style w:type="paragraph" w:styleId="Title">
    <w:name w:val="Title"/>
    <w:basedOn w:val="Normal"/>
    <w:qFormat/>
    <w:rsid w:val="003265F6"/>
    <w:pPr>
      <w:keepNext/>
      <w:spacing w:before="120" w:after="120"/>
      <w:jc w:val="left"/>
      <w:outlineLvl w:val="0"/>
    </w:pPr>
    <w:rPr>
      <w:rFonts w:cs="Arial"/>
      <w:b/>
      <w:bCs/>
      <w:spacing w:val="40"/>
      <w:sz w:val="40"/>
      <w:szCs w:val="32"/>
    </w:rPr>
  </w:style>
  <w:style w:type="paragraph" w:styleId="BodyTextIndent">
    <w:name w:val="Body Text Indent"/>
    <w:basedOn w:val="Normal"/>
    <w:semiHidden/>
    <w:rsid w:val="003265F6"/>
    <w:pPr>
      <w:spacing w:before="120"/>
    </w:pPr>
  </w:style>
  <w:style w:type="paragraph" w:styleId="BodyTextFirstIndent">
    <w:name w:val="Body Text First Indent"/>
    <w:basedOn w:val="BodyText"/>
    <w:semiHidden/>
    <w:qFormat/>
    <w:rsid w:val="00CF5F3F"/>
    <w:pPr>
      <w:numPr>
        <w:numId w:val="6"/>
      </w:numPr>
    </w:pPr>
    <w:rPr>
      <w:b/>
      <w:i w:val="0"/>
    </w:rPr>
  </w:style>
  <w:style w:type="paragraph" w:styleId="BodyText3">
    <w:name w:val="Body Text 3"/>
    <w:basedOn w:val="Normal"/>
    <w:semiHidden/>
    <w:rsid w:val="003265F6"/>
    <w:pPr>
      <w:spacing w:before="40" w:after="40"/>
      <w:jc w:val="left"/>
    </w:pPr>
    <w:rPr>
      <w:sz w:val="22"/>
      <w:szCs w:val="16"/>
    </w:rPr>
  </w:style>
  <w:style w:type="paragraph" w:styleId="BodyTextIndent2">
    <w:name w:val="Body Text Indent 2"/>
    <w:basedOn w:val="Normal"/>
    <w:semiHidden/>
    <w:rsid w:val="003265F6"/>
    <w:pPr>
      <w:keepLines/>
      <w:jc w:val="right"/>
    </w:pPr>
    <w:rPr>
      <w:rFonts w:eastAsia="Times New Roman"/>
      <w:b/>
    </w:rPr>
  </w:style>
  <w:style w:type="paragraph" w:styleId="BodyTextIndent3">
    <w:name w:val="Body Text Indent 3"/>
    <w:basedOn w:val="Normal"/>
    <w:semiHidden/>
    <w:rsid w:val="003265F6"/>
    <w:pPr>
      <w:jc w:val="right"/>
    </w:pPr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8F"/>
    <w:rPr>
      <w:rFonts w:ascii="Tahoma" w:eastAsia="Times" w:hAnsi="Tahoma" w:cs="Tahoma"/>
      <w:sz w:val="16"/>
      <w:szCs w:val="16"/>
      <w:lang w:eastAsia="en-US"/>
    </w:rPr>
  </w:style>
  <w:style w:type="paragraph" w:styleId="Subtitle">
    <w:name w:val="Subtitle"/>
    <w:basedOn w:val="Normal"/>
    <w:link w:val="SubtitleChar"/>
    <w:qFormat/>
    <w:rsid w:val="003F11F4"/>
    <w:pPr>
      <w:jc w:val="center"/>
    </w:pPr>
    <w:rPr>
      <w:rFonts w:eastAsia="Times New Roman"/>
      <w:b/>
      <w:bCs/>
      <w:cap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3F11F4"/>
    <w:rPr>
      <w:rFonts w:ascii="Arial" w:hAnsi="Arial"/>
      <w:b/>
      <w:bCs/>
      <w:caps/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6377"/>
    <w:rPr>
      <w:rFonts w:ascii="Arial" w:eastAsia="Times" w:hAnsi="Arial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3726F"/>
    <w:pPr>
      <w:spacing w:before="120"/>
      <w:ind w:left="1134" w:hanging="567"/>
      <w:jc w:val="left"/>
    </w:pPr>
    <w:rPr>
      <w:rFonts w:eastAsia="Calibri"/>
      <w:szCs w:val="22"/>
      <w:lang w:eastAsia="en-GB"/>
    </w:rPr>
  </w:style>
  <w:style w:type="paragraph" w:styleId="NormalWeb">
    <w:name w:val="Normal (Web)"/>
    <w:basedOn w:val="Normal"/>
    <w:rsid w:val="00E361E0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F"/>
    <w:pPr>
      <w:jc w:val="both"/>
    </w:pPr>
    <w:rPr>
      <w:rFonts w:ascii="Arial" w:eastAsia="Times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3265F6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265F6"/>
    <w:pPr>
      <w:keepNext/>
      <w:spacing w:before="120" w:after="12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265F6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3265F6"/>
    <w:pPr>
      <w:keepNext/>
      <w:spacing w:before="60" w:after="60"/>
      <w:jc w:val="lef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3265F6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semiHidden/>
    <w:rsid w:val="003265F6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rsid w:val="003265F6"/>
    <w:pPr>
      <w:tabs>
        <w:tab w:val="center" w:pos="4320"/>
        <w:tab w:val="right" w:pos="8640"/>
      </w:tabs>
      <w:jc w:val="center"/>
    </w:pPr>
    <w:rPr>
      <w:b/>
    </w:rPr>
  </w:style>
  <w:style w:type="paragraph" w:styleId="BodyText">
    <w:name w:val="Body Text"/>
    <w:basedOn w:val="Normal"/>
    <w:semiHidden/>
    <w:rsid w:val="003265F6"/>
    <w:pPr>
      <w:spacing w:before="120"/>
      <w:ind w:left="567"/>
    </w:pPr>
    <w:rPr>
      <w:i/>
    </w:rPr>
  </w:style>
  <w:style w:type="paragraph" w:styleId="BodyText2">
    <w:name w:val="Body Text 2"/>
    <w:basedOn w:val="Normal"/>
    <w:semiHidden/>
    <w:rsid w:val="003265F6"/>
    <w:pPr>
      <w:ind w:left="567"/>
    </w:pPr>
    <w:rPr>
      <w:b/>
      <w:i/>
    </w:rPr>
  </w:style>
  <w:style w:type="paragraph" w:styleId="Title">
    <w:name w:val="Title"/>
    <w:basedOn w:val="Normal"/>
    <w:qFormat/>
    <w:rsid w:val="003265F6"/>
    <w:pPr>
      <w:keepNext/>
      <w:spacing w:before="120" w:after="120"/>
      <w:jc w:val="left"/>
      <w:outlineLvl w:val="0"/>
    </w:pPr>
    <w:rPr>
      <w:rFonts w:cs="Arial"/>
      <w:b/>
      <w:bCs/>
      <w:spacing w:val="40"/>
      <w:sz w:val="40"/>
      <w:szCs w:val="32"/>
    </w:rPr>
  </w:style>
  <w:style w:type="paragraph" w:styleId="BodyTextIndent">
    <w:name w:val="Body Text Indent"/>
    <w:basedOn w:val="Normal"/>
    <w:semiHidden/>
    <w:rsid w:val="003265F6"/>
    <w:pPr>
      <w:spacing w:before="120"/>
    </w:pPr>
  </w:style>
  <w:style w:type="paragraph" w:styleId="BodyTextFirstIndent">
    <w:name w:val="Body Text First Indent"/>
    <w:basedOn w:val="BodyText"/>
    <w:semiHidden/>
    <w:qFormat/>
    <w:rsid w:val="00CF5F3F"/>
    <w:pPr>
      <w:numPr>
        <w:numId w:val="6"/>
      </w:numPr>
    </w:pPr>
    <w:rPr>
      <w:b/>
      <w:i w:val="0"/>
    </w:rPr>
  </w:style>
  <w:style w:type="paragraph" w:styleId="BodyText3">
    <w:name w:val="Body Text 3"/>
    <w:basedOn w:val="Normal"/>
    <w:semiHidden/>
    <w:rsid w:val="003265F6"/>
    <w:pPr>
      <w:spacing w:before="40" w:after="40"/>
      <w:jc w:val="left"/>
    </w:pPr>
    <w:rPr>
      <w:sz w:val="22"/>
      <w:szCs w:val="16"/>
    </w:rPr>
  </w:style>
  <w:style w:type="paragraph" w:styleId="BodyTextIndent2">
    <w:name w:val="Body Text Indent 2"/>
    <w:basedOn w:val="Normal"/>
    <w:semiHidden/>
    <w:rsid w:val="003265F6"/>
    <w:pPr>
      <w:keepLines/>
      <w:jc w:val="right"/>
    </w:pPr>
    <w:rPr>
      <w:rFonts w:eastAsia="Times New Roman"/>
      <w:b/>
    </w:rPr>
  </w:style>
  <w:style w:type="paragraph" w:styleId="BodyTextIndent3">
    <w:name w:val="Body Text Indent 3"/>
    <w:basedOn w:val="Normal"/>
    <w:semiHidden/>
    <w:rsid w:val="003265F6"/>
    <w:pPr>
      <w:jc w:val="right"/>
    </w:pPr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8F"/>
    <w:rPr>
      <w:rFonts w:ascii="Tahoma" w:eastAsia="Times" w:hAnsi="Tahoma" w:cs="Tahoma"/>
      <w:sz w:val="16"/>
      <w:szCs w:val="16"/>
      <w:lang w:eastAsia="en-US"/>
    </w:rPr>
  </w:style>
  <w:style w:type="paragraph" w:styleId="Subtitle">
    <w:name w:val="Subtitle"/>
    <w:basedOn w:val="Normal"/>
    <w:link w:val="SubtitleChar"/>
    <w:qFormat/>
    <w:rsid w:val="003F11F4"/>
    <w:pPr>
      <w:jc w:val="center"/>
    </w:pPr>
    <w:rPr>
      <w:rFonts w:eastAsia="Times New Roman"/>
      <w:b/>
      <w:bCs/>
      <w:cap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3F11F4"/>
    <w:rPr>
      <w:rFonts w:ascii="Arial" w:hAnsi="Arial"/>
      <w:b/>
      <w:bCs/>
      <w:caps/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6377"/>
    <w:rPr>
      <w:rFonts w:ascii="Arial" w:eastAsia="Times" w:hAnsi="Arial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3726F"/>
    <w:pPr>
      <w:spacing w:before="120"/>
      <w:ind w:left="1134" w:hanging="567"/>
      <w:jc w:val="left"/>
    </w:pPr>
    <w:rPr>
      <w:rFonts w:eastAsia="Calibri"/>
      <w:szCs w:val="22"/>
      <w:lang w:eastAsia="en-GB"/>
    </w:rPr>
  </w:style>
  <w:style w:type="paragraph" w:styleId="NormalWeb">
    <w:name w:val="Normal (Web)"/>
    <w:basedOn w:val="Normal"/>
    <w:rsid w:val="00E361E0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981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Sure Start Project Manager</vt:lpstr>
    </vt:vector>
  </TitlesOfParts>
  <Company>Hewlett-Packard Company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Sure Start Project Manager</dc:title>
  <dc:creator>pre-installed user</dc:creator>
  <cp:lastModifiedBy>Kristin Clark</cp:lastModifiedBy>
  <cp:revision>3</cp:revision>
  <cp:lastPrinted>2016-07-19T12:21:00Z</cp:lastPrinted>
  <dcterms:created xsi:type="dcterms:W3CDTF">2017-09-11T14:20:00Z</dcterms:created>
  <dcterms:modified xsi:type="dcterms:W3CDTF">2017-09-14T12:54:00Z</dcterms:modified>
</cp:coreProperties>
</file>